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60B1C8B6"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8A4099">
          <w:rPr>
            <w:b/>
            <w:i/>
            <w:noProof/>
            <w:sz w:val="28"/>
          </w:rPr>
          <w:t>493</w:t>
        </w:r>
      </w:fldSimple>
    </w:p>
    <w:p w14:paraId="6A1CD1D0" w14:textId="3E0F842B" w:rsidR="0040330F" w:rsidRPr="00F541E0" w:rsidRDefault="00C55A51"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55A51">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8A4099">
        <w:rPr>
          <w:rFonts w:ascii="Arial" w:hAnsi="Arial"/>
          <w:b/>
          <w:noProof/>
          <w:lang w:eastAsia="ja-JP"/>
        </w:rPr>
        <w:t>5138</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40179F21"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w:t>
              </w:r>
              <w:r w:rsidR="00F1666B">
                <w:rPr>
                  <w:b/>
                  <w:noProof/>
                  <w:sz w:val="28"/>
                </w:rPr>
                <w:t>8</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4233D144" w:rsidR="000B4F1A" w:rsidRPr="00410371" w:rsidRDefault="00571A46" w:rsidP="004F4664">
            <w:pPr>
              <w:pStyle w:val="CRCoverPage"/>
              <w:spacing w:after="0"/>
              <w:rPr>
                <w:noProof/>
              </w:rPr>
            </w:pPr>
            <w:r>
              <w:rPr>
                <w:b/>
                <w:noProof/>
                <w:sz w:val="28"/>
                <w:lang w:eastAsia="zh-CN"/>
              </w:rPr>
              <w:t>0</w:t>
            </w:r>
            <w:r w:rsidR="004D4242">
              <w:rPr>
                <w:b/>
                <w:noProof/>
                <w:sz w:val="28"/>
                <w:lang w:eastAsia="zh-CN"/>
              </w:rPr>
              <w:t>288</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055922" w:rsidR="000B4F1A" w:rsidRPr="00410371" w:rsidRDefault="008A4099"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39A381E" w:rsidR="000B4F1A" w:rsidRDefault="001C4093" w:rsidP="004F4664">
            <w:pPr>
              <w:pStyle w:val="CRCoverPage"/>
              <w:spacing w:after="0"/>
              <w:ind w:left="100"/>
              <w:rPr>
                <w:noProof/>
              </w:rPr>
            </w:pPr>
            <w:r>
              <w:rPr>
                <w:noProof/>
              </w:rPr>
              <w:t>Correction</w:t>
            </w:r>
            <w:r w:rsidR="0065726E">
              <w:rPr>
                <w:noProof/>
              </w:rPr>
              <w:t>s</w:t>
            </w:r>
            <w:r w:rsidR="00F1666B">
              <w:rPr>
                <w:noProof/>
              </w:rPr>
              <w:t xml:space="preserve"> to Ee</w:t>
            </w:r>
            <w:r w:rsidR="00A50431">
              <w:rPr>
                <w:noProof/>
              </w:rPr>
              <w:t>es_</w:t>
            </w:r>
            <w:r w:rsidR="0065726E">
              <w:rPr>
                <w:noProof/>
              </w:rPr>
              <w:t>SessionWithQoS</w:t>
            </w:r>
            <w:r w:rsidR="00F1666B">
              <w:rPr>
                <w:noProof/>
              </w:rPr>
              <w:t xml:space="preserve"> API</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32C8ACD0" w:rsidR="000B4F1A" w:rsidRDefault="00F1666B" w:rsidP="004F4664">
            <w:pPr>
              <w:pStyle w:val="CRCoverPage"/>
              <w:spacing w:after="0"/>
              <w:ind w:left="100"/>
              <w:rPr>
                <w:noProof/>
              </w:rPr>
            </w:pPr>
            <w:r>
              <w:t>NBI19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5A99DC77"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F1666B">
                <w:rPr>
                  <w:noProof/>
                </w:rPr>
                <w:t>0</w:t>
              </w:r>
              <w:r>
                <w:rPr>
                  <w:noProof/>
                </w:rPr>
                <w:t>-</w:t>
              </w:r>
              <w:r w:rsidR="00F1666B">
                <w:rPr>
                  <w:noProof/>
                </w:rPr>
                <w:t>31</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7380" w14:textId="77777777" w:rsidR="00FE3438" w:rsidRDefault="00FE3438" w:rsidP="009455F5">
            <w:pPr>
              <w:spacing w:after="0"/>
              <w:ind w:left="100"/>
              <w:rPr>
                <w:rFonts w:ascii="Arial" w:hAnsi="Arial"/>
                <w:noProof/>
                <w:lang w:eastAsia="zh-CN"/>
              </w:rPr>
            </w:pPr>
            <w:r>
              <w:rPr>
                <w:rFonts w:ascii="Arial" w:hAnsi="Arial"/>
                <w:noProof/>
                <w:lang w:eastAsia="zh-CN"/>
              </w:rPr>
              <w:t xml:space="preserve">The </w:t>
            </w:r>
            <w:r w:rsidR="00AB3377">
              <w:rPr>
                <w:rFonts w:ascii="Arial" w:hAnsi="Arial"/>
                <w:noProof/>
                <w:lang w:eastAsia="zh-CN"/>
              </w:rPr>
              <w:t>BitRate</w:t>
            </w:r>
            <w:r w:rsidR="00FA72E7">
              <w:rPr>
                <w:rFonts w:ascii="Arial" w:hAnsi="Arial"/>
                <w:noProof/>
                <w:lang w:eastAsia="zh-CN"/>
              </w:rPr>
              <w:t xml:space="preserve"> and </w:t>
            </w:r>
            <w:r w:rsidR="00AB3377" w:rsidRPr="00AB3377">
              <w:rPr>
                <w:rFonts w:ascii="Arial" w:hAnsi="Arial"/>
                <w:noProof/>
                <w:lang w:eastAsia="zh-CN"/>
              </w:rPr>
              <w:t>QosMonitoringInformationRm</w:t>
            </w:r>
            <w:r>
              <w:rPr>
                <w:rFonts w:ascii="Arial" w:hAnsi="Arial"/>
                <w:noProof/>
                <w:lang w:eastAsia="zh-CN"/>
              </w:rPr>
              <w:t xml:space="preserve"> data types </w:t>
            </w:r>
            <w:r w:rsidR="00FA72E7">
              <w:rPr>
                <w:rFonts w:ascii="Arial" w:hAnsi="Arial"/>
                <w:noProof/>
                <w:lang w:eastAsia="zh-CN"/>
              </w:rPr>
              <w:t xml:space="preserve">are missing in the </w:t>
            </w:r>
            <w:r>
              <w:rPr>
                <w:rFonts w:ascii="Arial" w:hAnsi="Arial"/>
                <w:noProof/>
                <w:lang w:eastAsia="zh-CN"/>
              </w:rPr>
              <w:t>re-used data types table in the Eees_</w:t>
            </w:r>
            <w:r w:rsidR="00AB3377">
              <w:rPr>
                <w:rFonts w:ascii="Arial" w:hAnsi="Arial"/>
                <w:noProof/>
                <w:lang w:eastAsia="zh-CN"/>
              </w:rPr>
              <w:t>SessionWithQoS</w:t>
            </w:r>
            <w:r>
              <w:rPr>
                <w:rFonts w:ascii="Arial" w:hAnsi="Arial"/>
                <w:noProof/>
                <w:lang w:eastAsia="zh-CN"/>
              </w:rPr>
              <w:t xml:space="preserve"> API</w:t>
            </w:r>
            <w:r w:rsidR="00AB3377">
              <w:rPr>
                <w:rFonts w:ascii="Arial" w:hAnsi="Arial"/>
                <w:noProof/>
                <w:lang w:eastAsia="zh-CN"/>
              </w:rPr>
              <w:t xml:space="preserve">, while the </w:t>
            </w:r>
            <w:r w:rsidR="00AB3377" w:rsidRPr="00AB3377">
              <w:rPr>
                <w:rFonts w:ascii="Arial" w:hAnsi="Arial"/>
                <w:noProof/>
                <w:lang w:eastAsia="zh-CN"/>
              </w:rPr>
              <w:t>DurationSecRm</w:t>
            </w:r>
            <w:r w:rsidR="00AB3377">
              <w:rPr>
                <w:rFonts w:ascii="Arial" w:hAnsi="Arial"/>
                <w:noProof/>
                <w:lang w:eastAsia="zh-CN"/>
              </w:rPr>
              <w:t xml:space="preserve"> and TestNotification data types in the same re-used data types table are not used in the data model</w:t>
            </w:r>
            <w:r w:rsidR="009455F5">
              <w:rPr>
                <w:rFonts w:ascii="Arial" w:hAnsi="Arial"/>
                <w:noProof/>
                <w:lang w:eastAsia="zh-CN"/>
              </w:rPr>
              <w:t>.</w:t>
            </w:r>
          </w:p>
          <w:p w14:paraId="769B694D" w14:textId="478237F2" w:rsidR="00AB3377" w:rsidRPr="006D669E" w:rsidRDefault="00AB3377" w:rsidP="009455F5">
            <w:pPr>
              <w:spacing w:after="0"/>
              <w:ind w:left="100"/>
              <w:rPr>
                <w:rFonts w:ascii="Arial" w:hAnsi="Arial"/>
                <w:noProof/>
                <w:lang w:eastAsia="zh-CN"/>
              </w:rPr>
            </w:pPr>
            <w:r>
              <w:rPr>
                <w:rFonts w:ascii="Arial" w:hAnsi="Arial"/>
                <w:noProof/>
                <w:lang w:eastAsia="zh-CN"/>
              </w:rPr>
              <w:t>The table name in clauses 8.5.5.2.2, 8.5.5.2.3 and 8.5.5.2.4 are not correct.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5505F" w14:textId="77777777" w:rsidR="00FE3438" w:rsidRDefault="00AB3377" w:rsidP="009455F5">
            <w:pPr>
              <w:spacing w:after="0"/>
              <w:ind w:left="100"/>
              <w:rPr>
                <w:rFonts w:ascii="Arial" w:hAnsi="Arial"/>
                <w:lang w:eastAsia="zh-CN"/>
              </w:rPr>
            </w:pPr>
            <w:r>
              <w:rPr>
                <w:rFonts w:ascii="Arial" w:hAnsi="Arial"/>
                <w:lang w:eastAsia="zh-CN"/>
              </w:rPr>
              <w:t>Added the missing</w:t>
            </w:r>
            <w:r w:rsidRPr="00AB3377">
              <w:rPr>
                <w:rFonts w:ascii="Arial" w:hAnsi="Arial"/>
                <w:lang w:eastAsia="zh-CN"/>
              </w:rPr>
              <w:t xml:space="preserve"> </w:t>
            </w:r>
            <w:proofErr w:type="spellStart"/>
            <w:r w:rsidRPr="00AB3377">
              <w:rPr>
                <w:rFonts w:ascii="Arial" w:hAnsi="Arial"/>
                <w:lang w:eastAsia="zh-CN"/>
              </w:rPr>
              <w:t>BitRate</w:t>
            </w:r>
            <w:proofErr w:type="spellEnd"/>
            <w:r w:rsidRPr="00AB3377">
              <w:rPr>
                <w:rFonts w:ascii="Arial" w:hAnsi="Arial"/>
                <w:lang w:eastAsia="zh-CN"/>
              </w:rPr>
              <w:t xml:space="preserve"> and </w:t>
            </w:r>
            <w:proofErr w:type="spellStart"/>
            <w:r w:rsidRPr="00AB3377">
              <w:rPr>
                <w:rFonts w:ascii="Arial" w:hAnsi="Arial"/>
                <w:lang w:eastAsia="zh-CN"/>
              </w:rPr>
              <w:t>QosMonitoringInformationRm</w:t>
            </w:r>
            <w:proofErr w:type="spellEnd"/>
            <w:r w:rsidRPr="00AB3377">
              <w:rPr>
                <w:rFonts w:ascii="Arial" w:hAnsi="Arial"/>
                <w:lang w:eastAsia="zh-CN"/>
              </w:rPr>
              <w:t xml:space="preserve"> data types </w:t>
            </w:r>
            <w:r>
              <w:rPr>
                <w:rFonts w:ascii="Arial" w:hAnsi="Arial"/>
                <w:lang w:eastAsia="zh-CN"/>
              </w:rPr>
              <w:t xml:space="preserve">and removed the not used </w:t>
            </w:r>
            <w:proofErr w:type="spellStart"/>
            <w:r w:rsidRPr="00AB3377">
              <w:rPr>
                <w:rFonts w:ascii="Arial" w:hAnsi="Arial"/>
                <w:lang w:eastAsia="zh-CN"/>
              </w:rPr>
              <w:t>DurationSecRm</w:t>
            </w:r>
            <w:proofErr w:type="spellEnd"/>
            <w:r w:rsidRPr="00AB3377">
              <w:rPr>
                <w:rFonts w:ascii="Arial" w:hAnsi="Arial"/>
                <w:lang w:eastAsia="zh-CN"/>
              </w:rPr>
              <w:t xml:space="preserve"> and </w:t>
            </w:r>
            <w:proofErr w:type="spellStart"/>
            <w:r w:rsidRPr="00AB3377">
              <w:rPr>
                <w:rFonts w:ascii="Arial" w:hAnsi="Arial"/>
                <w:lang w:eastAsia="zh-CN"/>
              </w:rPr>
              <w:t>TestNotification</w:t>
            </w:r>
            <w:proofErr w:type="spellEnd"/>
            <w:r w:rsidRPr="00AB3377">
              <w:rPr>
                <w:rFonts w:ascii="Arial" w:hAnsi="Arial"/>
                <w:lang w:eastAsia="zh-CN"/>
              </w:rPr>
              <w:t xml:space="preserve"> </w:t>
            </w:r>
            <w:r>
              <w:rPr>
                <w:rFonts w:ascii="Arial" w:hAnsi="Arial"/>
                <w:lang w:eastAsia="zh-CN"/>
              </w:rPr>
              <w:t xml:space="preserve">data types </w:t>
            </w:r>
            <w:r w:rsidRPr="00AB3377">
              <w:rPr>
                <w:rFonts w:ascii="Arial" w:hAnsi="Arial"/>
                <w:lang w:eastAsia="zh-CN"/>
              </w:rPr>
              <w:t xml:space="preserve">in the re-used data </w:t>
            </w:r>
            <w:proofErr w:type="gramStart"/>
            <w:r w:rsidRPr="00AB3377">
              <w:rPr>
                <w:rFonts w:ascii="Arial" w:hAnsi="Arial"/>
                <w:lang w:eastAsia="zh-CN"/>
              </w:rPr>
              <w:t>types</w:t>
            </w:r>
            <w:proofErr w:type="gramEnd"/>
            <w:r w:rsidRPr="00AB3377">
              <w:rPr>
                <w:rFonts w:ascii="Arial" w:hAnsi="Arial"/>
                <w:lang w:eastAsia="zh-CN"/>
              </w:rPr>
              <w:t xml:space="preserve"> table in the </w:t>
            </w:r>
            <w:proofErr w:type="spellStart"/>
            <w:r w:rsidRPr="00AB3377">
              <w:rPr>
                <w:rFonts w:ascii="Arial" w:hAnsi="Arial"/>
                <w:lang w:eastAsia="zh-CN"/>
              </w:rPr>
              <w:t>Eees_SessionWithQoS</w:t>
            </w:r>
            <w:proofErr w:type="spellEnd"/>
            <w:r w:rsidRPr="00AB3377">
              <w:rPr>
                <w:rFonts w:ascii="Arial" w:hAnsi="Arial"/>
                <w:lang w:eastAsia="zh-CN"/>
              </w:rPr>
              <w:t xml:space="preserve"> API</w:t>
            </w:r>
            <w:r>
              <w:rPr>
                <w:rFonts w:ascii="Arial" w:hAnsi="Arial"/>
                <w:lang w:eastAsia="zh-CN"/>
              </w:rPr>
              <w:t>.</w:t>
            </w:r>
          </w:p>
          <w:p w14:paraId="1995D492" w14:textId="18892BF9" w:rsidR="00AB3377" w:rsidRPr="00AF1DD5" w:rsidRDefault="00AB3377" w:rsidP="009455F5">
            <w:pPr>
              <w:spacing w:after="0"/>
              <w:ind w:left="100"/>
              <w:rPr>
                <w:rFonts w:ascii="Arial" w:hAnsi="Arial"/>
                <w:lang w:eastAsia="zh-CN"/>
              </w:rPr>
            </w:pPr>
            <w:r>
              <w:rPr>
                <w:rFonts w:ascii="Arial" w:hAnsi="Arial"/>
                <w:lang w:eastAsia="zh-CN"/>
              </w:rPr>
              <w:t>Also corrected t</w:t>
            </w:r>
            <w:r w:rsidRPr="00AB3377">
              <w:rPr>
                <w:rFonts w:ascii="Arial" w:hAnsi="Arial"/>
                <w:lang w:eastAsia="zh-CN"/>
              </w:rPr>
              <w:t>he table name in clauses 8.5.5.2.2, 8.5.5.2.3 and 8.5.5.2.4</w:t>
            </w:r>
            <w:r>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5626F08B" w:rsidR="000B4F1A" w:rsidRDefault="00AB3377" w:rsidP="004F4664">
            <w:pPr>
              <w:pStyle w:val="CRCoverPage"/>
              <w:spacing w:after="0"/>
              <w:ind w:left="100"/>
              <w:rPr>
                <w:noProof/>
              </w:rPr>
            </w:pPr>
            <w:r>
              <w:rPr>
                <w:noProof/>
              </w:rPr>
              <w:t>Wrong re-used data types table contents and wrong table names in the Eees_SessionWithQoS API.</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6CB45CCD" w:rsidR="000B4F1A" w:rsidRDefault="0065726E" w:rsidP="004F4664">
            <w:pPr>
              <w:pStyle w:val="CRCoverPage"/>
              <w:spacing w:after="0"/>
              <w:ind w:left="100"/>
              <w:rPr>
                <w:noProof/>
              </w:rPr>
            </w:pPr>
            <w:r>
              <w:rPr>
                <w:noProof/>
              </w:rPr>
              <w:t>8.5.5.1, 8.5.5.2.2, 8.5.5.2.3, 8.5.5.2.4</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4A23BB89" w:rsidR="000B4F1A" w:rsidRDefault="00A50431" w:rsidP="004F4664">
            <w:pPr>
              <w:pStyle w:val="CRCoverPage"/>
              <w:spacing w:after="0"/>
              <w:ind w:left="100"/>
              <w:rPr>
                <w:noProof/>
              </w:rPr>
            </w:pPr>
            <w:r w:rsidRPr="00A50431">
              <w:rPr>
                <w:noProof/>
              </w:rPr>
              <w:t xml:space="preserve">This CR </w:t>
            </w:r>
            <w:r w:rsidR="009455F5">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5DC55" w14:textId="77777777" w:rsidR="0065726E" w:rsidRDefault="0065726E" w:rsidP="0065726E">
      <w:pPr>
        <w:pStyle w:val="Heading4"/>
        <w:rPr>
          <w:lang w:eastAsia="zh-CN"/>
        </w:rPr>
      </w:pPr>
      <w:bookmarkStart w:id="24" w:name="_Toc65839254"/>
      <w:bookmarkStart w:id="25" w:name="_Toc85734388"/>
      <w:bookmarkStart w:id="26" w:name="_Toc89431687"/>
      <w:bookmarkStart w:id="27" w:name="_Toc97042499"/>
      <w:bookmarkStart w:id="28" w:name="_Toc97045643"/>
      <w:bookmarkStart w:id="29" w:name="_Toc97155388"/>
      <w:bookmarkStart w:id="30" w:name="_Toc101521528"/>
      <w:bookmarkStart w:id="31" w:name="_Toc138761809"/>
      <w:bookmarkStart w:id="32" w:name="_Toc145708024"/>
      <w:bookmarkStart w:id="33" w:name="_Toc160570517"/>
      <w:bookmarkStart w:id="34" w:name="_Toc162008113"/>
      <w:bookmarkStart w:id="35" w:name="_Toc185515780"/>
      <w:bookmarkStart w:id="36" w:name="_Toc192873088"/>
      <w:bookmarkStart w:id="37" w:name="_Toc200970801"/>
      <w:bookmarkStart w:id="38" w:name="_Toc207722132"/>
      <w:bookmarkStart w:id="39" w:name="_Toc2095209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8.5.5.1</w:t>
      </w:r>
      <w:r>
        <w:rPr>
          <w:lang w:eastAsia="zh-CN"/>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1925A2F" w14:textId="77777777" w:rsidR="0065726E" w:rsidRDefault="0065726E" w:rsidP="0065726E">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069A847C" w14:textId="77777777" w:rsidR="0065726E" w:rsidRDefault="0065726E" w:rsidP="0065726E">
      <w:r>
        <w:t xml:space="preserve">Table 8.5.5.1-1 specifies the data types defined </w:t>
      </w:r>
      <w:r w:rsidRPr="00FF31D1">
        <w:t xml:space="preserve">specifically </w:t>
      </w:r>
      <w:r>
        <w:t xml:space="preserve">for the </w:t>
      </w:r>
      <w:proofErr w:type="spellStart"/>
      <w:r>
        <w:t>Eees_SessionWithQoS</w:t>
      </w:r>
      <w:proofErr w:type="spellEnd"/>
      <w:r>
        <w:t xml:space="preserve"> </w:t>
      </w:r>
      <w:r w:rsidRPr="00FF31D1">
        <w:t>API</w:t>
      </w:r>
      <w:r>
        <w:t xml:space="preserve"> service.</w:t>
      </w:r>
    </w:p>
    <w:p w14:paraId="70D94BFE" w14:textId="77777777" w:rsidR="0065726E" w:rsidRDefault="0065726E" w:rsidP="0065726E">
      <w:pPr>
        <w:pStyle w:val="TH"/>
      </w:pPr>
      <w:r>
        <w:t xml:space="preserve">Table 8.5.5.1-1: </w:t>
      </w:r>
      <w:proofErr w:type="spellStart"/>
      <w:r>
        <w:t>Eees_SessionWithQoS</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5726E" w14:paraId="336ED58B" w14:textId="77777777" w:rsidTr="007B569F">
        <w:trPr>
          <w:jc w:val="center"/>
        </w:trPr>
        <w:tc>
          <w:tcPr>
            <w:tcW w:w="2868" w:type="dxa"/>
            <w:shd w:val="clear" w:color="auto" w:fill="C0C0C0"/>
            <w:hideMark/>
          </w:tcPr>
          <w:p w14:paraId="5B4547A5" w14:textId="77777777" w:rsidR="0065726E" w:rsidRDefault="0065726E" w:rsidP="007B569F">
            <w:pPr>
              <w:pStyle w:val="TAH"/>
            </w:pPr>
            <w:r>
              <w:t>Data type</w:t>
            </w:r>
          </w:p>
        </w:tc>
        <w:tc>
          <w:tcPr>
            <w:tcW w:w="1297" w:type="dxa"/>
            <w:shd w:val="clear" w:color="auto" w:fill="C0C0C0"/>
            <w:hideMark/>
          </w:tcPr>
          <w:p w14:paraId="0BDA6A9F" w14:textId="77777777" w:rsidR="0065726E" w:rsidRDefault="0065726E" w:rsidP="007B569F">
            <w:pPr>
              <w:pStyle w:val="TAH"/>
            </w:pPr>
            <w:r>
              <w:t>Section defined</w:t>
            </w:r>
          </w:p>
        </w:tc>
        <w:tc>
          <w:tcPr>
            <w:tcW w:w="2887" w:type="dxa"/>
            <w:shd w:val="clear" w:color="auto" w:fill="C0C0C0"/>
            <w:hideMark/>
          </w:tcPr>
          <w:p w14:paraId="55391BE5" w14:textId="77777777" w:rsidR="0065726E" w:rsidRDefault="0065726E" w:rsidP="007B569F">
            <w:pPr>
              <w:pStyle w:val="TAH"/>
            </w:pPr>
            <w:r>
              <w:t>Description</w:t>
            </w:r>
          </w:p>
        </w:tc>
        <w:tc>
          <w:tcPr>
            <w:tcW w:w="2725" w:type="dxa"/>
            <w:shd w:val="clear" w:color="auto" w:fill="C0C0C0"/>
          </w:tcPr>
          <w:p w14:paraId="0AEFFAA2" w14:textId="77777777" w:rsidR="0065726E" w:rsidRDefault="0065726E" w:rsidP="007B569F">
            <w:pPr>
              <w:pStyle w:val="TAH"/>
            </w:pPr>
            <w:r>
              <w:t>Applicability</w:t>
            </w:r>
          </w:p>
        </w:tc>
      </w:tr>
      <w:tr w:rsidR="0065726E" w:rsidRPr="00223C5D" w14:paraId="5736F443" w14:textId="77777777" w:rsidTr="007B569F">
        <w:trPr>
          <w:jc w:val="center"/>
        </w:trPr>
        <w:tc>
          <w:tcPr>
            <w:tcW w:w="2868" w:type="dxa"/>
          </w:tcPr>
          <w:p w14:paraId="3E031448" w14:textId="77777777" w:rsidR="0065726E" w:rsidRDefault="0065726E" w:rsidP="007B569F">
            <w:pPr>
              <w:pStyle w:val="TAL"/>
            </w:pPr>
            <w:proofErr w:type="spellStart"/>
            <w:r>
              <w:rPr>
                <w:rFonts w:hint="eastAsia"/>
              </w:rPr>
              <w:t>SessionWithQoS</w:t>
            </w:r>
            <w:proofErr w:type="spellEnd"/>
          </w:p>
        </w:tc>
        <w:tc>
          <w:tcPr>
            <w:tcW w:w="1297" w:type="dxa"/>
          </w:tcPr>
          <w:p w14:paraId="172DDF62" w14:textId="77777777" w:rsidR="0065726E" w:rsidRPr="008575FC" w:rsidRDefault="0065726E" w:rsidP="007B569F">
            <w:pPr>
              <w:pStyle w:val="TAL"/>
            </w:pPr>
            <w:r w:rsidRPr="008575FC">
              <w:rPr>
                <w:rFonts w:hint="eastAsia"/>
              </w:rPr>
              <w:t>8.</w:t>
            </w:r>
            <w:r w:rsidRPr="008575FC">
              <w:t>5</w:t>
            </w:r>
            <w:r w:rsidRPr="008575FC">
              <w:rPr>
                <w:rFonts w:hint="eastAsia"/>
              </w:rPr>
              <w:t>.5.2.2</w:t>
            </w:r>
          </w:p>
        </w:tc>
        <w:tc>
          <w:tcPr>
            <w:tcW w:w="2887" w:type="dxa"/>
          </w:tcPr>
          <w:p w14:paraId="55DF622E" w14:textId="77777777" w:rsidR="0065726E" w:rsidRPr="0034210A" w:rsidRDefault="0065726E" w:rsidP="007B569F">
            <w:pPr>
              <w:pStyle w:val="TAL"/>
            </w:pPr>
          </w:p>
        </w:tc>
        <w:tc>
          <w:tcPr>
            <w:tcW w:w="2725" w:type="dxa"/>
          </w:tcPr>
          <w:p w14:paraId="75C665A9" w14:textId="77777777" w:rsidR="0065726E" w:rsidRPr="0034210A" w:rsidRDefault="0065726E" w:rsidP="007B569F">
            <w:pPr>
              <w:pStyle w:val="TAL"/>
            </w:pPr>
          </w:p>
        </w:tc>
      </w:tr>
      <w:tr w:rsidR="0065726E" w:rsidRPr="00223C5D" w14:paraId="5B385049" w14:textId="77777777" w:rsidTr="007B569F">
        <w:trPr>
          <w:jc w:val="center"/>
        </w:trPr>
        <w:tc>
          <w:tcPr>
            <w:tcW w:w="2868" w:type="dxa"/>
          </w:tcPr>
          <w:p w14:paraId="72458F85" w14:textId="77777777" w:rsidR="0065726E" w:rsidRDefault="0065726E" w:rsidP="007B569F">
            <w:pPr>
              <w:pStyle w:val="TAL"/>
            </w:pPr>
            <w:proofErr w:type="spellStart"/>
            <w:r>
              <w:rPr>
                <w:rFonts w:hint="eastAsia"/>
              </w:rPr>
              <w:t>SessionWIthQoSPatch</w:t>
            </w:r>
            <w:proofErr w:type="spellEnd"/>
          </w:p>
        </w:tc>
        <w:tc>
          <w:tcPr>
            <w:tcW w:w="1297" w:type="dxa"/>
          </w:tcPr>
          <w:p w14:paraId="719FD1B5" w14:textId="77777777" w:rsidR="0065726E" w:rsidRPr="008575FC" w:rsidRDefault="0065726E" w:rsidP="007B569F">
            <w:pPr>
              <w:pStyle w:val="TAL"/>
            </w:pPr>
            <w:r w:rsidRPr="008575FC">
              <w:rPr>
                <w:rFonts w:hint="eastAsia"/>
              </w:rPr>
              <w:t>8.</w:t>
            </w:r>
            <w:r w:rsidRPr="008575FC">
              <w:t>5</w:t>
            </w:r>
            <w:r w:rsidRPr="008575FC">
              <w:rPr>
                <w:rFonts w:hint="eastAsia"/>
              </w:rPr>
              <w:t>.5.2.3</w:t>
            </w:r>
          </w:p>
        </w:tc>
        <w:tc>
          <w:tcPr>
            <w:tcW w:w="2887" w:type="dxa"/>
          </w:tcPr>
          <w:p w14:paraId="1B3CF847" w14:textId="77777777" w:rsidR="0065726E" w:rsidRPr="0034210A" w:rsidRDefault="0065726E" w:rsidP="007B569F">
            <w:pPr>
              <w:pStyle w:val="TAL"/>
            </w:pPr>
          </w:p>
        </w:tc>
        <w:tc>
          <w:tcPr>
            <w:tcW w:w="2725" w:type="dxa"/>
          </w:tcPr>
          <w:p w14:paraId="0D0D8873" w14:textId="77777777" w:rsidR="0065726E" w:rsidRPr="0034210A" w:rsidRDefault="0065726E" w:rsidP="007B569F">
            <w:pPr>
              <w:pStyle w:val="TAL"/>
            </w:pPr>
          </w:p>
        </w:tc>
      </w:tr>
      <w:tr w:rsidR="0065726E" w:rsidRPr="00223C5D" w14:paraId="32A029E2" w14:textId="77777777" w:rsidTr="007B569F">
        <w:trPr>
          <w:jc w:val="center"/>
        </w:trPr>
        <w:tc>
          <w:tcPr>
            <w:tcW w:w="2868" w:type="dxa"/>
          </w:tcPr>
          <w:p w14:paraId="1A6CD651" w14:textId="77777777" w:rsidR="0065726E" w:rsidRDefault="0065726E" w:rsidP="007B569F">
            <w:pPr>
              <w:pStyle w:val="TAL"/>
            </w:pPr>
            <w:proofErr w:type="spellStart"/>
            <w:r>
              <w:t>UserPlaneEventNotification</w:t>
            </w:r>
            <w:proofErr w:type="spellEnd"/>
          </w:p>
        </w:tc>
        <w:tc>
          <w:tcPr>
            <w:tcW w:w="1297" w:type="dxa"/>
          </w:tcPr>
          <w:p w14:paraId="5C669413" w14:textId="77777777" w:rsidR="0065726E" w:rsidRPr="008575FC" w:rsidRDefault="0065726E" w:rsidP="007B569F">
            <w:pPr>
              <w:pStyle w:val="TAL"/>
            </w:pPr>
            <w:r w:rsidRPr="008575FC">
              <w:t>8.5.5.2.4</w:t>
            </w:r>
          </w:p>
        </w:tc>
        <w:tc>
          <w:tcPr>
            <w:tcW w:w="2887" w:type="dxa"/>
          </w:tcPr>
          <w:p w14:paraId="664B9503" w14:textId="77777777" w:rsidR="0065726E" w:rsidRPr="0034210A" w:rsidRDefault="0065726E" w:rsidP="007B569F">
            <w:pPr>
              <w:pStyle w:val="TAL"/>
            </w:pPr>
          </w:p>
        </w:tc>
        <w:tc>
          <w:tcPr>
            <w:tcW w:w="2725" w:type="dxa"/>
          </w:tcPr>
          <w:p w14:paraId="7CA07472" w14:textId="77777777" w:rsidR="0065726E" w:rsidRPr="0034210A" w:rsidRDefault="0065726E" w:rsidP="007B569F">
            <w:pPr>
              <w:pStyle w:val="TAL"/>
            </w:pPr>
          </w:p>
        </w:tc>
      </w:tr>
    </w:tbl>
    <w:p w14:paraId="45738F4E" w14:textId="77777777" w:rsidR="0065726E" w:rsidRDefault="0065726E" w:rsidP="0065726E"/>
    <w:p w14:paraId="7D4D72C2" w14:textId="77777777" w:rsidR="0065726E" w:rsidRDefault="0065726E" w:rsidP="0065726E">
      <w:r>
        <w:t xml:space="preserve">Table 8.5.5.1-2 specifies data types re-used by the </w:t>
      </w:r>
      <w:proofErr w:type="spellStart"/>
      <w:r>
        <w:t>Eees_SessionWithQoS</w:t>
      </w:r>
      <w:proofErr w:type="spellEnd"/>
      <w:r>
        <w:t xml:space="preserve"> API service. </w:t>
      </w:r>
    </w:p>
    <w:p w14:paraId="1F386B00" w14:textId="77777777" w:rsidR="0065726E" w:rsidRDefault="0065726E" w:rsidP="0065726E">
      <w:pPr>
        <w:pStyle w:val="TH"/>
      </w:pPr>
      <w:r>
        <w:lastRenderedPageBreak/>
        <w:t>Table 8.5.5.1-2: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2894"/>
        <w:gridCol w:w="2548"/>
      </w:tblGrid>
      <w:tr w:rsidR="0065726E" w:rsidRPr="00960B91" w14:paraId="74D65389" w14:textId="77777777" w:rsidTr="007B569F">
        <w:trPr>
          <w:jc w:val="center"/>
        </w:trPr>
        <w:tc>
          <w:tcPr>
            <w:tcW w:w="2207" w:type="dxa"/>
            <w:shd w:val="clear" w:color="auto" w:fill="C0C0C0"/>
            <w:hideMark/>
          </w:tcPr>
          <w:p w14:paraId="526D8F7A" w14:textId="77777777" w:rsidR="0065726E" w:rsidRDefault="0065726E" w:rsidP="007B569F">
            <w:pPr>
              <w:pStyle w:val="TAH"/>
            </w:pPr>
            <w:r>
              <w:t>Data type</w:t>
            </w:r>
          </w:p>
        </w:tc>
        <w:tc>
          <w:tcPr>
            <w:tcW w:w="1848" w:type="dxa"/>
            <w:shd w:val="clear" w:color="auto" w:fill="C0C0C0"/>
            <w:hideMark/>
          </w:tcPr>
          <w:p w14:paraId="5026292A" w14:textId="77777777" w:rsidR="0065726E" w:rsidRDefault="0065726E" w:rsidP="007B569F">
            <w:pPr>
              <w:pStyle w:val="TAH"/>
            </w:pPr>
            <w:r>
              <w:t>Reference</w:t>
            </w:r>
          </w:p>
        </w:tc>
        <w:tc>
          <w:tcPr>
            <w:tcW w:w="2989" w:type="dxa"/>
            <w:shd w:val="clear" w:color="auto" w:fill="C0C0C0"/>
            <w:hideMark/>
          </w:tcPr>
          <w:p w14:paraId="63061509" w14:textId="77777777" w:rsidR="0065726E" w:rsidRDefault="0065726E" w:rsidP="007B569F">
            <w:pPr>
              <w:pStyle w:val="TAH"/>
            </w:pPr>
            <w:r>
              <w:t>Comments</w:t>
            </w:r>
          </w:p>
        </w:tc>
        <w:tc>
          <w:tcPr>
            <w:tcW w:w="2733" w:type="dxa"/>
            <w:shd w:val="clear" w:color="auto" w:fill="C0C0C0"/>
          </w:tcPr>
          <w:p w14:paraId="7B61DFDE" w14:textId="77777777" w:rsidR="0065726E" w:rsidRDefault="0065726E" w:rsidP="007B569F">
            <w:pPr>
              <w:pStyle w:val="TAH"/>
            </w:pPr>
            <w:r>
              <w:t>Applicability</w:t>
            </w:r>
          </w:p>
        </w:tc>
      </w:tr>
      <w:tr w:rsidR="0065726E" w:rsidRPr="001E0D95" w14:paraId="3CEA7ECD" w14:textId="77777777" w:rsidTr="007B569F">
        <w:trPr>
          <w:jc w:val="center"/>
        </w:trPr>
        <w:tc>
          <w:tcPr>
            <w:tcW w:w="2207" w:type="dxa"/>
          </w:tcPr>
          <w:p w14:paraId="5D4FB3C4" w14:textId="77777777" w:rsidR="0065726E" w:rsidRPr="001E0D95" w:rsidRDefault="0065726E" w:rsidP="007B569F">
            <w:pPr>
              <w:pStyle w:val="TAL"/>
            </w:pPr>
            <w:proofErr w:type="spellStart"/>
            <w:r w:rsidRPr="001E0D95">
              <w:t>Gpsi</w:t>
            </w:r>
            <w:proofErr w:type="spellEnd"/>
          </w:p>
        </w:tc>
        <w:tc>
          <w:tcPr>
            <w:tcW w:w="1848" w:type="dxa"/>
          </w:tcPr>
          <w:p w14:paraId="55B04FED" w14:textId="77777777" w:rsidR="0065726E" w:rsidRPr="001E0D95" w:rsidRDefault="0065726E" w:rsidP="007B569F">
            <w:pPr>
              <w:pStyle w:val="TAL"/>
            </w:pPr>
            <w:r w:rsidRPr="001E0D95">
              <w:t>3GPP TS 29.571 [8]</w:t>
            </w:r>
          </w:p>
        </w:tc>
        <w:tc>
          <w:tcPr>
            <w:tcW w:w="2989" w:type="dxa"/>
          </w:tcPr>
          <w:p w14:paraId="67F71C40" w14:textId="77777777" w:rsidR="0065726E" w:rsidRPr="001E0D95" w:rsidRDefault="0065726E" w:rsidP="007B569F">
            <w:pPr>
              <w:pStyle w:val="TAL"/>
            </w:pPr>
            <w:r w:rsidRPr="001E0D95">
              <w:t xml:space="preserve">Used to identify the UE, for which </w:t>
            </w:r>
            <w:r>
              <w:t xml:space="preserve">the </w:t>
            </w:r>
            <w:r>
              <w:rPr>
                <w:rFonts w:cs="Arial"/>
                <w:szCs w:val="18"/>
              </w:rPr>
              <w:t>related session with QoS is requested to</w:t>
            </w:r>
            <w:r w:rsidRPr="001E0D95">
              <w:t xml:space="preserve">. </w:t>
            </w:r>
          </w:p>
        </w:tc>
        <w:tc>
          <w:tcPr>
            <w:tcW w:w="2733" w:type="dxa"/>
          </w:tcPr>
          <w:p w14:paraId="0E03A556" w14:textId="77777777" w:rsidR="0065726E" w:rsidRPr="001E0D95" w:rsidRDefault="0065726E" w:rsidP="007B569F">
            <w:pPr>
              <w:pStyle w:val="TAL"/>
            </w:pPr>
          </w:p>
        </w:tc>
      </w:tr>
      <w:tr w:rsidR="0065726E" w:rsidRPr="001E0D95" w14:paraId="4DADA07B" w14:textId="77777777" w:rsidTr="007B569F">
        <w:trPr>
          <w:jc w:val="center"/>
        </w:trPr>
        <w:tc>
          <w:tcPr>
            <w:tcW w:w="2207" w:type="dxa"/>
          </w:tcPr>
          <w:p w14:paraId="0B0F5EE9" w14:textId="77777777" w:rsidR="0065726E" w:rsidRPr="001E0D95" w:rsidRDefault="0065726E" w:rsidP="007B569F">
            <w:pPr>
              <w:pStyle w:val="TAL"/>
            </w:pPr>
            <w:r w:rsidRPr="001E0D95">
              <w:t>Ipv4Addr</w:t>
            </w:r>
          </w:p>
        </w:tc>
        <w:tc>
          <w:tcPr>
            <w:tcW w:w="1848" w:type="dxa"/>
          </w:tcPr>
          <w:p w14:paraId="67B8BB5A" w14:textId="77777777" w:rsidR="0065726E" w:rsidRPr="001E0D95" w:rsidRDefault="0065726E" w:rsidP="007B569F">
            <w:pPr>
              <w:pStyle w:val="TAL"/>
            </w:pPr>
            <w:r w:rsidRPr="001E0D95">
              <w:t>3GPP TS 29.122 [6]</w:t>
            </w:r>
          </w:p>
        </w:tc>
        <w:tc>
          <w:tcPr>
            <w:tcW w:w="2989" w:type="dxa"/>
          </w:tcPr>
          <w:p w14:paraId="34F85A11" w14:textId="77777777" w:rsidR="0065726E" w:rsidRPr="001E0D95" w:rsidRDefault="0065726E" w:rsidP="007B569F">
            <w:pPr>
              <w:pStyle w:val="TAL"/>
            </w:pPr>
            <w:r w:rsidRPr="001E0D95">
              <w:t>Identifying the IPv4 address of the UE.</w:t>
            </w:r>
          </w:p>
        </w:tc>
        <w:tc>
          <w:tcPr>
            <w:tcW w:w="2733" w:type="dxa"/>
          </w:tcPr>
          <w:p w14:paraId="36A40702" w14:textId="77777777" w:rsidR="0065726E" w:rsidRPr="001E0D95" w:rsidRDefault="0065726E" w:rsidP="007B569F">
            <w:pPr>
              <w:pStyle w:val="TAL"/>
            </w:pPr>
          </w:p>
        </w:tc>
      </w:tr>
      <w:tr w:rsidR="0065726E" w:rsidRPr="001E0D95" w14:paraId="5C0A3D93" w14:textId="77777777" w:rsidTr="007B569F">
        <w:trPr>
          <w:jc w:val="center"/>
        </w:trPr>
        <w:tc>
          <w:tcPr>
            <w:tcW w:w="2207" w:type="dxa"/>
          </w:tcPr>
          <w:p w14:paraId="18F276D6" w14:textId="77777777" w:rsidR="0065726E" w:rsidRPr="001E0D95" w:rsidRDefault="0065726E" w:rsidP="007B569F">
            <w:pPr>
              <w:pStyle w:val="TAL"/>
            </w:pPr>
            <w:r w:rsidRPr="001E0D95">
              <w:t>Ipv6Addr</w:t>
            </w:r>
          </w:p>
        </w:tc>
        <w:tc>
          <w:tcPr>
            <w:tcW w:w="1848" w:type="dxa"/>
          </w:tcPr>
          <w:p w14:paraId="28C5B5A7" w14:textId="77777777" w:rsidR="0065726E" w:rsidRPr="001E0D95" w:rsidRDefault="0065726E" w:rsidP="007B569F">
            <w:pPr>
              <w:pStyle w:val="TAL"/>
            </w:pPr>
            <w:r w:rsidRPr="001E0D95">
              <w:t>3GPP TS 29.122 [6]</w:t>
            </w:r>
          </w:p>
        </w:tc>
        <w:tc>
          <w:tcPr>
            <w:tcW w:w="2989" w:type="dxa"/>
          </w:tcPr>
          <w:p w14:paraId="43D68D34" w14:textId="77777777" w:rsidR="0065726E" w:rsidRPr="001E0D95" w:rsidRDefault="0065726E" w:rsidP="007B569F">
            <w:pPr>
              <w:pStyle w:val="TAL"/>
            </w:pPr>
            <w:r w:rsidRPr="001E0D95">
              <w:t>Identifying the IPv6 address of the UE.</w:t>
            </w:r>
          </w:p>
        </w:tc>
        <w:tc>
          <w:tcPr>
            <w:tcW w:w="2733" w:type="dxa"/>
          </w:tcPr>
          <w:p w14:paraId="18F3CCF3" w14:textId="77777777" w:rsidR="0065726E" w:rsidRPr="001E0D95" w:rsidRDefault="0065726E" w:rsidP="007B569F">
            <w:pPr>
              <w:pStyle w:val="TAL"/>
            </w:pPr>
          </w:p>
        </w:tc>
      </w:tr>
      <w:tr w:rsidR="0065726E" w:rsidRPr="001E0D95" w14:paraId="43CD5CDB" w14:textId="77777777" w:rsidTr="007B569F">
        <w:trPr>
          <w:jc w:val="center"/>
        </w:trPr>
        <w:tc>
          <w:tcPr>
            <w:tcW w:w="2207" w:type="dxa"/>
          </w:tcPr>
          <w:p w14:paraId="0FE90C31" w14:textId="77777777" w:rsidR="0065726E" w:rsidRPr="001E0D95" w:rsidRDefault="0065726E" w:rsidP="007B569F">
            <w:pPr>
              <w:pStyle w:val="TAL"/>
            </w:pPr>
            <w:r w:rsidRPr="001E0D95">
              <w:t>UserPlaneEvent</w:t>
            </w:r>
          </w:p>
        </w:tc>
        <w:tc>
          <w:tcPr>
            <w:tcW w:w="1848" w:type="dxa"/>
          </w:tcPr>
          <w:p w14:paraId="7A857AD4" w14:textId="77777777" w:rsidR="0065726E" w:rsidRPr="001E0D95" w:rsidRDefault="0065726E" w:rsidP="007B569F">
            <w:pPr>
              <w:pStyle w:val="TAL"/>
            </w:pPr>
            <w:r w:rsidRPr="001E0D95">
              <w:t>3GPP TS 29.122 [6]</w:t>
            </w:r>
          </w:p>
        </w:tc>
        <w:tc>
          <w:tcPr>
            <w:tcW w:w="2989" w:type="dxa"/>
          </w:tcPr>
          <w:p w14:paraId="6DC61EB5" w14:textId="77777777" w:rsidR="0065726E" w:rsidRPr="001E0D95" w:rsidRDefault="0065726E" w:rsidP="007B569F">
            <w:pPr>
              <w:pStyle w:val="TAL"/>
            </w:pPr>
            <w:r w:rsidRPr="001E0D95">
              <w:t>Indicates the event reported by the EES.</w:t>
            </w:r>
          </w:p>
        </w:tc>
        <w:tc>
          <w:tcPr>
            <w:tcW w:w="2733" w:type="dxa"/>
          </w:tcPr>
          <w:p w14:paraId="64950428" w14:textId="77777777" w:rsidR="0065726E" w:rsidRPr="001E0D95" w:rsidRDefault="0065726E" w:rsidP="007B569F">
            <w:pPr>
              <w:pStyle w:val="TAL"/>
            </w:pPr>
          </w:p>
        </w:tc>
      </w:tr>
      <w:tr w:rsidR="0065726E" w:rsidRPr="001E0D95" w14:paraId="25F4EC5F" w14:textId="77777777" w:rsidTr="007B569F">
        <w:trPr>
          <w:jc w:val="center"/>
        </w:trPr>
        <w:tc>
          <w:tcPr>
            <w:tcW w:w="2207" w:type="dxa"/>
          </w:tcPr>
          <w:p w14:paraId="38700DBC" w14:textId="77777777" w:rsidR="0065726E" w:rsidRPr="001E0D95" w:rsidRDefault="0065726E" w:rsidP="007B569F">
            <w:pPr>
              <w:pStyle w:val="TAL"/>
            </w:pPr>
            <w:proofErr w:type="spellStart"/>
            <w:r w:rsidRPr="001E0D95">
              <w:t>SponsorInformation</w:t>
            </w:r>
            <w:proofErr w:type="spellEnd"/>
          </w:p>
        </w:tc>
        <w:tc>
          <w:tcPr>
            <w:tcW w:w="1848" w:type="dxa"/>
          </w:tcPr>
          <w:p w14:paraId="3DCBA669" w14:textId="77777777" w:rsidR="0065726E" w:rsidRPr="001E0D95" w:rsidRDefault="0065726E" w:rsidP="007B569F">
            <w:pPr>
              <w:pStyle w:val="TAL"/>
            </w:pPr>
            <w:r w:rsidRPr="001E0D95">
              <w:t>3GPP TS 29.122 [6]</w:t>
            </w:r>
          </w:p>
        </w:tc>
        <w:tc>
          <w:tcPr>
            <w:tcW w:w="2989" w:type="dxa"/>
          </w:tcPr>
          <w:p w14:paraId="48BBDE10" w14:textId="77777777" w:rsidR="0065726E" w:rsidRPr="001E0D95" w:rsidRDefault="0065726E" w:rsidP="007B569F">
            <w:pPr>
              <w:pStyle w:val="TAL"/>
            </w:pPr>
            <w:r w:rsidRPr="001E0D95">
              <w:t>Indicates a sponsor information</w:t>
            </w:r>
          </w:p>
        </w:tc>
        <w:tc>
          <w:tcPr>
            <w:tcW w:w="2733" w:type="dxa"/>
          </w:tcPr>
          <w:p w14:paraId="6A42F66F" w14:textId="77777777" w:rsidR="0065726E" w:rsidRPr="001E0D95" w:rsidRDefault="0065726E" w:rsidP="007B569F">
            <w:pPr>
              <w:pStyle w:val="TAL"/>
            </w:pPr>
          </w:p>
        </w:tc>
      </w:tr>
      <w:tr w:rsidR="0065726E" w:rsidRPr="001E0D95" w14:paraId="7CDE4826" w14:textId="77777777" w:rsidTr="007B569F">
        <w:trPr>
          <w:jc w:val="center"/>
        </w:trPr>
        <w:tc>
          <w:tcPr>
            <w:tcW w:w="2207" w:type="dxa"/>
          </w:tcPr>
          <w:p w14:paraId="401CCF81" w14:textId="77777777" w:rsidR="0065726E" w:rsidRPr="001E0D95" w:rsidRDefault="0065726E" w:rsidP="007B569F">
            <w:pPr>
              <w:pStyle w:val="TAL"/>
            </w:pPr>
            <w:proofErr w:type="spellStart"/>
            <w:r w:rsidRPr="001E0D95">
              <w:t>QosMonitoringInformation</w:t>
            </w:r>
            <w:proofErr w:type="spellEnd"/>
          </w:p>
        </w:tc>
        <w:tc>
          <w:tcPr>
            <w:tcW w:w="1848" w:type="dxa"/>
          </w:tcPr>
          <w:p w14:paraId="2C515D48" w14:textId="77777777" w:rsidR="0065726E" w:rsidRPr="001E0D95" w:rsidRDefault="0065726E" w:rsidP="007B569F">
            <w:pPr>
              <w:pStyle w:val="TAL"/>
            </w:pPr>
            <w:r w:rsidRPr="001E0D95">
              <w:t>3GPP TS 29.122 [6]</w:t>
            </w:r>
          </w:p>
        </w:tc>
        <w:tc>
          <w:tcPr>
            <w:tcW w:w="2989" w:type="dxa"/>
          </w:tcPr>
          <w:p w14:paraId="48746FB1" w14:textId="77777777" w:rsidR="0065726E" w:rsidRPr="001E0D95" w:rsidRDefault="0065726E" w:rsidP="007B569F">
            <w:pPr>
              <w:pStyle w:val="TAL"/>
            </w:pPr>
            <w:r w:rsidRPr="001E0D95">
              <w:t xml:space="preserve">Indicates the </w:t>
            </w:r>
            <w:proofErr w:type="spellStart"/>
            <w:r w:rsidRPr="001E0D95">
              <w:t>Qos</w:t>
            </w:r>
            <w:proofErr w:type="spellEnd"/>
            <w:r w:rsidRPr="001E0D95">
              <w:t xml:space="preserve"> Monitoring information</w:t>
            </w:r>
          </w:p>
        </w:tc>
        <w:tc>
          <w:tcPr>
            <w:tcW w:w="2733" w:type="dxa"/>
          </w:tcPr>
          <w:p w14:paraId="35EDBFA7" w14:textId="77777777" w:rsidR="0065726E" w:rsidRPr="001E0D95" w:rsidRDefault="0065726E" w:rsidP="007B569F">
            <w:pPr>
              <w:pStyle w:val="TAL"/>
            </w:pPr>
          </w:p>
        </w:tc>
      </w:tr>
      <w:tr w:rsidR="00E776F6" w:rsidRPr="000A0A5F" w14:paraId="60BA66AE" w14:textId="77777777" w:rsidTr="00E776F6">
        <w:trPr>
          <w:jc w:val="center"/>
          <w:ins w:id="40" w:author="Ericsson_Maria Liang" w:date="2025-11-03T16:06:00Z"/>
        </w:trPr>
        <w:tc>
          <w:tcPr>
            <w:tcW w:w="2207" w:type="dxa"/>
            <w:tcBorders>
              <w:top w:val="single" w:sz="6" w:space="0" w:color="auto"/>
              <w:left w:val="single" w:sz="6" w:space="0" w:color="auto"/>
              <w:bottom w:val="single" w:sz="6" w:space="0" w:color="auto"/>
              <w:right w:val="single" w:sz="6" w:space="0" w:color="auto"/>
            </w:tcBorders>
          </w:tcPr>
          <w:p w14:paraId="6CB1E633" w14:textId="77777777" w:rsidR="00E776F6" w:rsidRPr="000A0A5F" w:rsidRDefault="00E776F6" w:rsidP="007B569F">
            <w:pPr>
              <w:pStyle w:val="TAL"/>
              <w:rPr>
                <w:ins w:id="41" w:author="Ericsson_Maria Liang" w:date="2025-11-03T16:06:00Z"/>
              </w:rPr>
            </w:pPr>
            <w:proofErr w:type="spellStart"/>
            <w:ins w:id="42" w:author="Ericsson_Maria Liang" w:date="2025-11-03T16:06:00Z">
              <w:r w:rsidRPr="000A0A5F">
                <w:t>QosMonitoringInformationRm</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FD92696" w14:textId="7959F12E" w:rsidR="00E776F6" w:rsidRPr="000A0A5F" w:rsidRDefault="00E776F6" w:rsidP="00E776F6">
            <w:pPr>
              <w:pStyle w:val="TAL"/>
              <w:rPr>
                <w:ins w:id="43" w:author="Ericsson_Maria Liang" w:date="2025-11-03T16:06:00Z"/>
              </w:rPr>
            </w:pPr>
            <w:ins w:id="44" w:author="Ericsson_Maria Liang" w:date="2025-11-03T16:07:00Z">
              <w:r w:rsidRPr="001E0D95">
                <w:t>3GPP TS 29.122 [6]</w:t>
              </w:r>
            </w:ins>
          </w:p>
        </w:tc>
        <w:tc>
          <w:tcPr>
            <w:tcW w:w="2989" w:type="dxa"/>
            <w:tcBorders>
              <w:top w:val="single" w:sz="6" w:space="0" w:color="auto"/>
              <w:left w:val="single" w:sz="6" w:space="0" w:color="auto"/>
              <w:bottom w:val="single" w:sz="6" w:space="0" w:color="auto"/>
              <w:right w:val="single" w:sz="6" w:space="0" w:color="auto"/>
            </w:tcBorders>
          </w:tcPr>
          <w:p w14:paraId="49CA4E5B" w14:textId="0BA280B7" w:rsidR="00E776F6" w:rsidRPr="000A0A5F" w:rsidRDefault="00E776F6" w:rsidP="00E776F6">
            <w:pPr>
              <w:pStyle w:val="TAL"/>
              <w:rPr>
                <w:ins w:id="45" w:author="Ericsson_Maria Liang" w:date="2025-11-03T16:06:00Z"/>
              </w:rPr>
            </w:pPr>
            <w:ins w:id="46" w:author="Ericsson_Maria Liang" w:date="2025-11-03T16:06:00Z">
              <w:r w:rsidRPr="000A0A5F">
                <w:t xml:space="preserve">Represents the same as the </w:t>
              </w:r>
              <w:proofErr w:type="spellStart"/>
              <w:r w:rsidRPr="000A0A5F">
                <w:t>QosMonitoringInformation</w:t>
              </w:r>
              <w:proofErr w:type="spellEnd"/>
              <w:r w:rsidRPr="000A0A5F">
                <w:t xml:space="preserve"> data type but with the "nullable: true" property.</w:t>
              </w:r>
            </w:ins>
          </w:p>
        </w:tc>
        <w:tc>
          <w:tcPr>
            <w:tcW w:w="2733" w:type="dxa"/>
            <w:tcBorders>
              <w:top w:val="single" w:sz="6" w:space="0" w:color="auto"/>
              <w:left w:val="single" w:sz="6" w:space="0" w:color="auto"/>
              <w:bottom w:val="single" w:sz="6" w:space="0" w:color="auto"/>
              <w:right w:val="single" w:sz="6" w:space="0" w:color="auto"/>
            </w:tcBorders>
          </w:tcPr>
          <w:p w14:paraId="712CDA2A" w14:textId="62EF85A1" w:rsidR="00E776F6" w:rsidRPr="00E776F6" w:rsidRDefault="00E776F6" w:rsidP="007B569F">
            <w:pPr>
              <w:pStyle w:val="TAL"/>
              <w:rPr>
                <w:ins w:id="47" w:author="Ericsson_Maria Liang" w:date="2025-11-03T16:06:00Z"/>
              </w:rPr>
            </w:pPr>
          </w:p>
        </w:tc>
      </w:tr>
      <w:tr w:rsidR="0065726E" w:rsidRPr="001E0D95" w:rsidDel="00663CC1" w14:paraId="0C1A8A99" w14:textId="2E4353B8" w:rsidTr="007B569F">
        <w:trPr>
          <w:jc w:val="center"/>
          <w:del w:id="48" w:author="Ericsson_Maria Liang" w:date="2025-11-03T16:01:00Z"/>
        </w:trPr>
        <w:tc>
          <w:tcPr>
            <w:tcW w:w="2207" w:type="dxa"/>
          </w:tcPr>
          <w:p w14:paraId="7682DBE1" w14:textId="24ED4556" w:rsidR="0065726E" w:rsidRPr="001E0D95" w:rsidDel="00663CC1" w:rsidRDefault="0065726E" w:rsidP="007B569F">
            <w:pPr>
              <w:pStyle w:val="TAL"/>
              <w:rPr>
                <w:del w:id="49" w:author="Ericsson_Maria Liang" w:date="2025-11-03T16:01:00Z"/>
              </w:rPr>
            </w:pPr>
            <w:del w:id="50" w:author="Ericsson_Maria Liang" w:date="2025-11-03T16:01:00Z">
              <w:r w:rsidRPr="001E0D95" w:rsidDel="00663CC1">
                <w:delText>DurationSecRm</w:delText>
              </w:r>
            </w:del>
          </w:p>
        </w:tc>
        <w:tc>
          <w:tcPr>
            <w:tcW w:w="1848" w:type="dxa"/>
          </w:tcPr>
          <w:p w14:paraId="153A2D2B" w14:textId="6863A7F1" w:rsidR="0065726E" w:rsidRPr="001E0D95" w:rsidDel="00663CC1" w:rsidRDefault="0065726E" w:rsidP="007B569F">
            <w:pPr>
              <w:pStyle w:val="TAL"/>
              <w:rPr>
                <w:del w:id="51" w:author="Ericsson_Maria Liang" w:date="2025-11-03T16:01:00Z"/>
              </w:rPr>
            </w:pPr>
            <w:del w:id="52" w:author="Ericsson_Maria Liang" w:date="2025-11-03T16:01:00Z">
              <w:r w:rsidRPr="001E0D95" w:rsidDel="00663CC1">
                <w:delText>3GPP TS 29.571 [8]</w:delText>
              </w:r>
            </w:del>
          </w:p>
        </w:tc>
        <w:tc>
          <w:tcPr>
            <w:tcW w:w="2989" w:type="dxa"/>
          </w:tcPr>
          <w:p w14:paraId="73E389C8" w14:textId="62C5203D" w:rsidR="0065726E" w:rsidRPr="001E0D95" w:rsidDel="00663CC1" w:rsidRDefault="0065726E" w:rsidP="007B569F">
            <w:pPr>
              <w:pStyle w:val="TAL"/>
              <w:rPr>
                <w:del w:id="53" w:author="Ericsson_Maria Liang" w:date="2025-11-03T16:01:00Z"/>
              </w:rPr>
            </w:pPr>
            <w:del w:id="54" w:author="Ericsson_Maria Liang" w:date="2025-11-03T16:01:00Z">
              <w:r w:rsidRPr="001E0D95" w:rsidDel="00663CC1">
                <w:delText>This data type is defined in the same way as the "DurationSec" data type, but with the OpenAPI "nullable: true" property.</w:delText>
              </w:r>
            </w:del>
          </w:p>
        </w:tc>
        <w:tc>
          <w:tcPr>
            <w:tcW w:w="2733" w:type="dxa"/>
          </w:tcPr>
          <w:p w14:paraId="7B29C293" w14:textId="3F72B2D4" w:rsidR="0065726E" w:rsidRPr="001E0D95" w:rsidDel="00663CC1" w:rsidRDefault="0065726E" w:rsidP="007B569F">
            <w:pPr>
              <w:pStyle w:val="TAL"/>
              <w:rPr>
                <w:del w:id="55" w:author="Ericsson_Maria Liang" w:date="2025-11-03T16:01:00Z"/>
              </w:rPr>
            </w:pPr>
          </w:p>
        </w:tc>
      </w:tr>
      <w:tr w:rsidR="0065726E" w:rsidRPr="001E0D95" w14:paraId="4E8ACD6C" w14:textId="77777777" w:rsidTr="007B569F">
        <w:trPr>
          <w:jc w:val="center"/>
        </w:trPr>
        <w:tc>
          <w:tcPr>
            <w:tcW w:w="2207" w:type="dxa"/>
          </w:tcPr>
          <w:p w14:paraId="7143D989" w14:textId="77777777" w:rsidR="0065726E" w:rsidRPr="001E0D95" w:rsidRDefault="0065726E" w:rsidP="007B569F">
            <w:pPr>
              <w:pStyle w:val="TAL"/>
            </w:pPr>
            <w:proofErr w:type="spellStart"/>
            <w:r w:rsidRPr="001E0D95">
              <w:t>SupportedFeatures</w:t>
            </w:r>
            <w:proofErr w:type="spellEnd"/>
          </w:p>
        </w:tc>
        <w:tc>
          <w:tcPr>
            <w:tcW w:w="1848" w:type="dxa"/>
          </w:tcPr>
          <w:p w14:paraId="52FD4153" w14:textId="77777777" w:rsidR="0065726E" w:rsidRPr="001E0D95" w:rsidRDefault="0065726E" w:rsidP="007B569F">
            <w:pPr>
              <w:pStyle w:val="TAL"/>
            </w:pPr>
            <w:r w:rsidRPr="001E0D95">
              <w:t>3GPP TS 29.571 [8]</w:t>
            </w:r>
          </w:p>
        </w:tc>
        <w:tc>
          <w:tcPr>
            <w:tcW w:w="2989" w:type="dxa"/>
          </w:tcPr>
          <w:p w14:paraId="58BFDE00" w14:textId="77777777" w:rsidR="0065726E" w:rsidRPr="001E0D95" w:rsidRDefault="0065726E" w:rsidP="007B569F">
            <w:pPr>
              <w:pStyle w:val="TAL"/>
            </w:pPr>
            <w:r w:rsidRPr="001E0D95">
              <w:t>Used to negotiate the applicability of optional features.</w:t>
            </w:r>
          </w:p>
        </w:tc>
        <w:tc>
          <w:tcPr>
            <w:tcW w:w="2733" w:type="dxa"/>
          </w:tcPr>
          <w:p w14:paraId="53B47F77" w14:textId="77777777" w:rsidR="0065726E" w:rsidRPr="001E0D95" w:rsidRDefault="0065726E" w:rsidP="007B569F">
            <w:pPr>
              <w:pStyle w:val="TAL"/>
            </w:pPr>
          </w:p>
        </w:tc>
      </w:tr>
      <w:tr w:rsidR="0065726E" w:rsidRPr="001E0D95" w:rsidDel="00663CC1" w14:paraId="579D7378" w14:textId="453616CD" w:rsidTr="007B569F">
        <w:trPr>
          <w:jc w:val="center"/>
          <w:del w:id="56" w:author="Ericsson_Maria Liang" w:date="2025-11-03T16:02:00Z"/>
        </w:trPr>
        <w:tc>
          <w:tcPr>
            <w:tcW w:w="2207" w:type="dxa"/>
          </w:tcPr>
          <w:p w14:paraId="3DF7963B" w14:textId="42FB87F5" w:rsidR="0065726E" w:rsidRPr="001E0D95" w:rsidDel="00663CC1" w:rsidRDefault="0065726E" w:rsidP="007B569F">
            <w:pPr>
              <w:pStyle w:val="TAL"/>
              <w:rPr>
                <w:del w:id="57" w:author="Ericsson_Maria Liang" w:date="2025-11-03T16:02:00Z"/>
              </w:rPr>
            </w:pPr>
            <w:del w:id="58" w:author="Ericsson_Maria Liang" w:date="2025-11-03T16:02:00Z">
              <w:r w:rsidRPr="001E0D95" w:rsidDel="00663CC1">
                <w:delText>TestNotification</w:delText>
              </w:r>
            </w:del>
          </w:p>
        </w:tc>
        <w:tc>
          <w:tcPr>
            <w:tcW w:w="1848" w:type="dxa"/>
          </w:tcPr>
          <w:p w14:paraId="5E4B21C9" w14:textId="57F91EB2" w:rsidR="0065726E" w:rsidRPr="001E0D95" w:rsidDel="00663CC1" w:rsidRDefault="0065726E" w:rsidP="007B569F">
            <w:pPr>
              <w:pStyle w:val="TAL"/>
              <w:rPr>
                <w:del w:id="59" w:author="Ericsson_Maria Liang" w:date="2025-11-03T16:02:00Z"/>
              </w:rPr>
            </w:pPr>
            <w:del w:id="60" w:author="Ericsson_Maria Liang" w:date="2025-11-03T16:02:00Z">
              <w:r w:rsidRPr="001E0D95" w:rsidDel="00663CC1">
                <w:delText>3GPP TS 29.122 [6]</w:delText>
              </w:r>
            </w:del>
          </w:p>
        </w:tc>
        <w:tc>
          <w:tcPr>
            <w:tcW w:w="2989" w:type="dxa"/>
          </w:tcPr>
          <w:p w14:paraId="035BF962" w14:textId="37439558" w:rsidR="0065726E" w:rsidRPr="001E0D95" w:rsidDel="00663CC1" w:rsidRDefault="0065726E" w:rsidP="007B569F">
            <w:pPr>
              <w:pStyle w:val="TAL"/>
              <w:rPr>
                <w:del w:id="61" w:author="Ericsson_Maria Liang" w:date="2025-11-03T16:02:00Z"/>
              </w:rPr>
            </w:pPr>
            <w:del w:id="62" w:author="Ericsson_Maria Liang" w:date="2025-11-03T16:02:00Z">
              <w:r w:rsidRPr="001E0D95" w:rsidDel="00663CC1">
                <w:delText>This type represents a notification that can be sent to test whether a chosen notification mechanism works</w:delText>
              </w:r>
            </w:del>
          </w:p>
        </w:tc>
        <w:tc>
          <w:tcPr>
            <w:tcW w:w="2733" w:type="dxa"/>
          </w:tcPr>
          <w:p w14:paraId="7A7AE483" w14:textId="36C52C02" w:rsidR="0065726E" w:rsidRPr="001E0D95" w:rsidDel="00663CC1" w:rsidRDefault="0065726E" w:rsidP="007B569F">
            <w:pPr>
              <w:pStyle w:val="TAL"/>
              <w:rPr>
                <w:del w:id="63" w:author="Ericsson_Maria Liang" w:date="2025-11-03T16:02:00Z"/>
              </w:rPr>
            </w:pPr>
          </w:p>
        </w:tc>
      </w:tr>
      <w:tr w:rsidR="0065726E" w:rsidRPr="001E0D95" w14:paraId="733AFBD6" w14:textId="77777777" w:rsidTr="007B569F">
        <w:trPr>
          <w:jc w:val="center"/>
        </w:trPr>
        <w:tc>
          <w:tcPr>
            <w:tcW w:w="2207" w:type="dxa"/>
          </w:tcPr>
          <w:p w14:paraId="4E63A26D" w14:textId="77777777" w:rsidR="0065726E" w:rsidRPr="001E0D95" w:rsidRDefault="0065726E" w:rsidP="007B569F">
            <w:pPr>
              <w:pStyle w:val="TAL"/>
            </w:pPr>
            <w:r w:rsidRPr="001E0D95">
              <w:t>Uri</w:t>
            </w:r>
          </w:p>
        </w:tc>
        <w:tc>
          <w:tcPr>
            <w:tcW w:w="1848" w:type="dxa"/>
          </w:tcPr>
          <w:p w14:paraId="5F5B15A6" w14:textId="77777777" w:rsidR="0065726E" w:rsidRPr="001E0D95" w:rsidRDefault="0065726E" w:rsidP="007B569F">
            <w:pPr>
              <w:pStyle w:val="TAL"/>
            </w:pPr>
            <w:r w:rsidRPr="001E0D95">
              <w:t>3GPP TS 29.122 [6]</w:t>
            </w:r>
          </w:p>
        </w:tc>
        <w:tc>
          <w:tcPr>
            <w:tcW w:w="2989" w:type="dxa"/>
          </w:tcPr>
          <w:p w14:paraId="445A6A47" w14:textId="77777777" w:rsidR="0065726E" w:rsidRPr="001E0D95" w:rsidRDefault="0065726E" w:rsidP="007B569F">
            <w:pPr>
              <w:pStyle w:val="TAL"/>
            </w:pPr>
          </w:p>
        </w:tc>
        <w:tc>
          <w:tcPr>
            <w:tcW w:w="2733" w:type="dxa"/>
          </w:tcPr>
          <w:p w14:paraId="5BAC11FD" w14:textId="77777777" w:rsidR="0065726E" w:rsidRPr="001E0D95" w:rsidRDefault="0065726E" w:rsidP="007B569F">
            <w:pPr>
              <w:pStyle w:val="TAL"/>
            </w:pPr>
          </w:p>
        </w:tc>
      </w:tr>
      <w:tr w:rsidR="0065726E" w:rsidRPr="001E0D95" w14:paraId="17F6E522" w14:textId="77777777" w:rsidTr="007B569F">
        <w:trPr>
          <w:jc w:val="center"/>
        </w:trPr>
        <w:tc>
          <w:tcPr>
            <w:tcW w:w="2207" w:type="dxa"/>
          </w:tcPr>
          <w:p w14:paraId="38DC3448" w14:textId="77777777" w:rsidR="0065726E" w:rsidRPr="001E0D95" w:rsidRDefault="0065726E" w:rsidP="007B569F">
            <w:pPr>
              <w:pStyle w:val="TAL"/>
            </w:pPr>
            <w:proofErr w:type="spellStart"/>
            <w:r w:rsidRPr="001E0D95">
              <w:t>WebsockNotifConfig</w:t>
            </w:r>
            <w:proofErr w:type="spellEnd"/>
          </w:p>
        </w:tc>
        <w:tc>
          <w:tcPr>
            <w:tcW w:w="1848" w:type="dxa"/>
          </w:tcPr>
          <w:p w14:paraId="72CE8B97" w14:textId="77777777" w:rsidR="0065726E" w:rsidRPr="001E0D95" w:rsidRDefault="0065726E" w:rsidP="007B569F">
            <w:pPr>
              <w:pStyle w:val="TAL"/>
            </w:pPr>
            <w:r w:rsidRPr="001E0D95">
              <w:t>3GPP TS 29.122 [6]</w:t>
            </w:r>
          </w:p>
        </w:tc>
        <w:tc>
          <w:tcPr>
            <w:tcW w:w="2989" w:type="dxa"/>
          </w:tcPr>
          <w:p w14:paraId="78CE0D19" w14:textId="77777777" w:rsidR="0065726E" w:rsidRPr="001E0D95" w:rsidRDefault="0065726E" w:rsidP="007B569F">
            <w:pPr>
              <w:pStyle w:val="TAL"/>
            </w:pPr>
            <w:r w:rsidRPr="001E0D95">
              <w:t xml:space="preserve">This type represents configuration for the delivery of notifications over </w:t>
            </w:r>
            <w:proofErr w:type="spellStart"/>
            <w:r w:rsidRPr="001E0D95">
              <w:t>Websockets</w:t>
            </w:r>
            <w:proofErr w:type="spellEnd"/>
            <w:r w:rsidRPr="001E0D95">
              <w:t>.</w:t>
            </w:r>
          </w:p>
        </w:tc>
        <w:tc>
          <w:tcPr>
            <w:tcW w:w="2733" w:type="dxa"/>
          </w:tcPr>
          <w:p w14:paraId="13D971FE" w14:textId="77777777" w:rsidR="0065726E" w:rsidRPr="001E0D95" w:rsidRDefault="0065726E" w:rsidP="007B569F">
            <w:pPr>
              <w:pStyle w:val="TAL"/>
            </w:pPr>
          </w:p>
        </w:tc>
      </w:tr>
      <w:tr w:rsidR="0065726E" w:rsidRPr="001E0D95" w14:paraId="4B95B732" w14:textId="77777777" w:rsidTr="007B569F">
        <w:trPr>
          <w:jc w:val="center"/>
        </w:trPr>
        <w:tc>
          <w:tcPr>
            <w:tcW w:w="2207" w:type="dxa"/>
          </w:tcPr>
          <w:p w14:paraId="75C1043E" w14:textId="77777777" w:rsidR="0065726E" w:rsidRPr="001E0D95" w:rsidRDefault="0065726E" w:rsidP="007B569F">
            <w:pPr>
              <w:pStyle w:val="TAL"/>
            </w:pPr>
            <w:proofErr w:type="spellStart"/>
            <w:r w:rsidRPr="001E0D95">
              <w:t>Dnn</w:t>
            </w:r>
            <w:proofErr w:type="spellEnd"/>
          </w:p>
        </w:tc>
        <w:tc>
          <w:tcPr>
            <w:tcW w:w="1848" w:type="dxa"/>
          </w:tcPr>
          <w:p w14:paraId="08CCB5E3" w14:textId="77777777" w:rsidR="0065726E" w:rsidRPr="001E0D95" w:rsidRDefault="0065726E" w:rsidP="007B569F">
            <w:pPr>
              <w:pStyle w:val="TAL"/>
            </w:pPr>
            <w:r w:rsidRPr="001E0D95">
              <w:t>3GPP TS 29.571 [8]</w:t>
            </w:r>
          </w:p>
        </w:tc>
        <w:tc>
          <w:tcPr>
            <w:tcW w:w="2989" w:type="dxa"/>
          </w:tcPr>
          <w:p w14:paraId="306A8694" w14:textId="77777777" w:rsidR="0065726E" w:rsidRPr="001E0D95" w:rsidRDefault="0065726E" w:rsidP="007B569F">
            <w:pPr>
              <w:pStyle w:val="TAL"/>
            </w:pPr>
            <w:r w:rsidRPr="001E0D95">
              <w:t>Identifies a DNN.</w:t>
            </w:r>
          </w:p>
        </w:tc>
        <w:tc>
          <w:tcPr>
            <w:tcW w:w="2733" w:type="dxa"/>
          </w:tcPr>
          <w:p w14:paraId="01B9AFB0" w14:textId="77777777" w:rsidR="0065726E" w:rsidRPr="001E0D95" w:rsidRDefault="0065726E" w:rsidP="007B569F">
            <w:pPr>
              <w:pStyle w:val="TAL"/>
            </w:pPr>
          </w:p>
        </w:tc>
      </w:tr>
      <w:tr w:rsidR="0065726E" w:rsidRPr="001E0D95" w14:paraId="1127966F" w14:textId="77777777" w:rsidTr="007B569F">
        <w:trPr>
          <w:jc w:val="center"/>
        </w:trPr>
        <w:tc>
          <w:tcPr>
            <w:tcW w:w="2207" w:type="dxa"/>
          </w:tcPr>
          <w:p w14:paraId="49A1E536" w14:textId="77777777" w:rsidR="0065726E" w:rsidRPr="001E0D95" w:rsidRDefault="0065726E" w:rsidP="007B569F">
            <w:pPr>
              <w:pStyle w:val="TAL"/>
            </w:pPr>
            <w:proofErr w:type="spellStart"/>
            <w:r w:rsidRPr="001E0D95">
              <w:t>GroupId</w:t>
            </w:r>
            <w:proofErr w:type="spellEnd"/>
          </w:p>
        </w:tc>
        <w:tc>
          <w:tcPr>
            <w:tcW w:w="1848" w:type="dxa"/>
          </w:tcPr>
          <w:p w14:paraId="62E3369C" w14:textId="77777777" w:rsidR="0065726E" w:rsidRPr="001E0D95" w:rsidRDefault="0065726E" w:rsidP="007B569F">
            <w:pPr>
              <w:pStyle w:val="TAL"/>
            </w:pPr>
            <w:r w:rsidRPr="001E0D95">
              <w:t>3GPP TS 29.571 [8]</w:t>
            </w:r>
          </w:p>
        </w:tc>
        <w:tc>
          <w:tcPr>
            <w:tcW w:w="2989" w:type="dxa"/>
          </w:tcPr>
          <w:p w14:paraId="41B2F163" w14:textId="77777777" w:rsidR="0065726E" w:rsidRPr="001E0D95" w:rsidRDefault="0065726E" w:rsidP="007B569F">
            <w:pPr>
              <w:pStyle w:val="TAL"/>
            </w:pPr>
            <w:r w:rsidRPr="001E0D95">
              <w:t xml:space="preserve">Used to present the internal group identifier in </w:t>
            </w:r>
            <w:r>
              <w:t>the AS session with QoS</w:t>
            </w:r>
            <w:r w:rsidRPr="001E0D95" w:rsidDel="000C20D6">
              <w:t xml:space="preserve"> </w:t>
            </w:r>
            <w:r w:rsidRPr="001E0D95">
              <w:t>subscription</w:t>
            </w:r>
            <w:r>
              <w:t>/request</w:t>
            </w:r>
            <w:r w:rsidRPr="001E0D95">
              <w:t>.</w:t>
            </w:r>
          </w:p>
        </w:tc>
        <w:tc>
          <w:tcPr>
            <w:tcW w:w="2733" w:type="dxa"/>
          </w:tcPr>
          <w:p w14:paraId="08E34054" w14:textId="77777777" w:rsidR="0065726E" w:rsidRPr="001E0D95" w:rsidRDefault="0065726E" w:rsidP="007B569F">
            <w:pPr>
              <w:pStyle w:val="TAL"/>
            </w:pPr>
          </w:p>
        </w:tc>
      </w:tr>
      <w:tr w:rsidR="0065726E" w:rsidRPr="001E0D95" w14:paraId="03465F5E" w14:textId="77777777" w:rsidTr="007B569F">
        <w:trPr>
          <w:jc w:val="center"/>
        </w:trPr>
        <w:tc>
          <w:tcPr>
            <w:tcW w:w="2207" w:type="dxa"/>
          </w:tcPr>
          <w:p w14:paraId="36C2D17A" w14:textId="77777777" w:rsidR="0065726E" w:rsidRPr="001E0D95" w:rsidRDefault="0065726E" w:rsidP="007B569F">
            <w:pPr>
              <w:pStyle w:val="TAL"/>
            </w:pPr>
            <w:proofErr w:type="spellStart"/>
            <w:r w:rsidRPr="001E0D95">
              <w:t>ExternalGroupId</w:t>
            </w:r>
            <w:proofErr w:type="spellEnd"/>
          </w:p>
        </w:tc>
        <w:tc>
          <w:tcPr>
            <w:tcW w:w="1848" w:type="dxa"/>
          </w:tcPr>
          <w:p w14:paraId="6AEB1527" w14:textId="77777777" w:rsidR="0065726E" w:rsidRPr="001E0D95" w:rsidRDefault="0065726E" w:rsidP="007B569F">
            <w:pPr>
              <w:pStyle w:val="TAL"/>
            </w:pPr>
            <w:r w:rsidRPr="001E0D95">
              <w:t>3GPP TS 29.571 [8]</w:t>
            </w:r>
          </w:p>
        </w:tc>
        <w:tc>
          <w:tcPr>
            <w:tcW w:w="2989" w:type="dxa"/>
          </w:tcPr>
          <w:p w14:paraId="57975F38" w14:textId="77777777" w:rsidR="0065726E" w:rsidRPr="001E0D95" w:rsidRDefault="0065726E" w:rsidP="007B569F">
            <w:pPr>
              <w:pStyle w:val="TAL"/>
            </w:pPr>
            <w:r w:rsidRPr="001E0D95">
              <w:t xml:space="preserve">Used to present the external group identifier in </w:t>
            </w:r>
            <w:r>
              <w:t>the AS session with QoS</w:t>
            </w:r>
            <w:r w:rsidRPr="001E0D95" w:rsidDel="000C20D6">
              <w:t xml:space="preserve"> </w:t>
            </w:r>
            <w:r w:rsidRPr="001E0D95">
              <w:t>subscription</w:t>
            </w:r>
            <w:r>
              <w:t>/request</w:t>
            </w:r>
            <w:r w:rsidRPr="001E0D95">
              <w:t>.</w:t>
            </w:r>
          </w:p>
        </w:tc>
        <w:tc>
          <w:tcPr>
            <w:tcW w:w="2733" w:type="dxa"/>
          </w:tcPr>
          <w:p w14:paraId="652CD077" w14:textId="77777777" w:rsidR="0065726E" w:rsidRPr="001E0D95" w:rsidRDefault="0065726E" w:rsidP="007B569F">
            <w:pPr>
              <w:pStyle w:val="TAL"/>
            </w:pPr>
          </w:p>
        </w:tc>
      </w:tr>
      <w:tr w:rsidR="0065726E" w:rsidRPr="001E0D95" w14:paraId="0E8D31C8" w14:textId="77777777" w:rsidTr="007B569F">
        <w:trPr>
          <w:jc w:val="center"/>
        </w:trPr>
        <w:tc>
          <w:tcPr>
            <w:tcW w:w="2207" w:type="dxa"/>
          </w:tcPr>
          <w:p w14:paraId="3DC54F79" w14:textId="77777777" w:rsidR="0065726E" w:rsidRPr="001E0D95" w:rsidRDefault="0065726E" w:rsidP="007B569F">
            <w:pPr>
              <w:pStyle w:val="TAL"/>
            </w:pPr>
            <w:proofErr w:type="spellStart"/>
            <w:r w:rsidRPr="001E0D95">
              <w:t>Snssai</w:t>
            </w:r>
            <w:proofErr w:type="spellEnd"/>
          </w:p>
        </w:tc>
        <w:tc>
          <w:tcPr>
            <w:tcW w:w="1848" w:type="dxa"/>
          </w:tcPr>
          <w:p w14:paraId="5586A2E2" w14:textId="77777777" w:rsidR="0065726E" w:rsidRPr="001E0D95" w:rsidRDefault="0065726E" w:rsidP="007B569F">
            <w:pPr>
              <w:pStyle w:val="TAL"/>
            </w:pPr>
            <w:r w:rsidRPr="001E0D95">
              <w:t>3GPP TS 29.571 [8]</w:t>
            </w:r>
          </w:p>
        </w:tc>
        <w:tc>
          <w:tcPr>
            <w:tcW w:w="2989" w:type="dxa"/>
          </w:tcPr>
          <w:p w14:paraId="2923A559" w14:textId="77777777" w:rsidR="0065726E" w:rsidRPr="001E0D95" w:rsidRDefault="0065726E" w:rsidP="007B569F">
            <w:pPr>
              <w:pStyle w:val="TAL"/>
            </w:pPr>
            <w:r w:rsidRPr="001E0D95">
              <w:t>Identifies a S-NSSAI</w:t>
            </w:r>
          </w:p>
        </w:tc>
        <w:tc>
          <w:tcPr>
            <w:tcW w:w="2733" w:type="dxa"/>
          </w:tcPr>
          <w:p w14:paraId="578B1ABA" w14:textId="77777777" w:rsidR="0065726E" w:rsidRPr="001E0D95" w:rsidRDefault="0065726E" w:rsidP="007B569F">
            <w:pPr>
              <w:pStyle w:val="TAL"/>
            </w:pPr>
          </w:p>
        </w:tc>
      </w:tr>
      <w:tr w:rsidR="0065726E" w:rsidRPr="001E0D95" w14:paraId="36407843" w14:textId="77777777" w:rsidTr="007B569F">
        <w:trPr>
          <w:jc w:val="center"/>
        </w:trPr>
        <w:tc>
          <w:tcPr>
            <w:tcW w:w="2207" w:type="dxa"/>
          </w:tcPr>
          <w:p w14:paraId="59BB81D3" w14:textId="77777777" w:rsidR="0065726E" w:rsidRPr="001E0D95" w:rsidRDefault="0065726E" w:rsidP="007B569F">
            <w:pPr>
              <w:pStyle w:val="TAL"/>
            </w:pPr>
            <w:proofErr w:type="spellStart"/>
            <w:r w:rsidRPr="001E0D95">
              <w:t>FlowDescription</w:t>
            </w:r>
            <w:proofErr w:type="spellEnd"/>
          </w:p>
        </w:tc>
        <w:tc>
          <w:tcPr>
            <w:tcW w:w="1848" w:type="dxa"/>
          </w:tcPr>
          <w:p w14:paraId="09705006" w14:textId="77777777" w:rsidR="0065726E" w:rsidRPr="001E0D95" w:rsidRDefault="0065726E" w:rsidP="007B569F">
            <w:pPr>
              <w:pStyle w:val="TAL"/>
            </w:pPr>
            <w:r>
              <w:t>3GPP TS 29.514 [</w:t>
            </w:r>
            <w:r w:rsidRPr="008575FC">
              <w:t>16</w:t>
            </w:r>
            <w:r w:rsidRPr="001E0D95">
              <w:t>]</w:t>
            </w:r>
          </w:p>
        </w:tc>
        <w:tc>
          <w:tcPr>
            <w:tcW w:w="2989" w:type="dxa"/>
          </w:tcPr>
          <w:p w14:paraId="34BABDE3" w14:textId="77777777" w:rsidR="0065726E" w:rsidRPr="001E0D95" w:rsidRDefault="0065726E" w:rsidP="007B569F">
            <w:pPr>
              <w:pStyle w:val="TAL"/>
            </w:pPr>
            <w:r w:rsidRPr="001E0D95">
              <w:t>Identifies an IP flow description.</w:t>
            </w:r>
          </w:p>
        </w:tc>
        <w:tc>
          <w:tcPr>
            <w:tcW w:w="2733" w:type="dxa"/>
          </w:tcPr>
          <w:p w14:paraId="7B1380C8" w14:textId="77777777" w:rsidR="0065726E" w:rsidRPr="001E0D95" w:rsidRDefault="0065726E" w:rsidP="007B569F">
            <w:pPr>
              <w:pStyle w:val="TAL"/>
            </w:pPr>
          </w:p>
        </w:tc>
      </w:tr>
      <w:tr w:rsidR="00663CC1" w:rsidRPr="001E0D95" w14:paraId="76FA7C75" w14:textId="77777777" w:rsidTr="00663CC1">
        <w:trPr>
          <w:jc w:val="center"/>
          <w:ins w:id="64" w:author="Ericsson_Maria Liang" w:date="2025-11-03T16:03:00Z"/>
        </w:trPr>
        <w:tc>
          <w:tcPr>
            <w:tcW w:w="2207" w:type="dxa"/>
            <w:tcBorders>
              <w:top w:val="single" w:sz="6" w:space="0" w:color="auto"/>
              <w:left w:val="single" w:sz="6" w:space="0" w:color="auto"/>
              <w:bottom w:val="single" w:sz="6" w:space="0" w:color="auto"/>
              <w:right w:val="single" w:sz="6" w:space="0" w:color="auto"/>
            </w:tcBorders>
          </w:tcPr>
          <w:p w14:paraId="18B7CC71" w14:textId="3CDB9AC7" w:rsidR="00663CC1" w:rsidRPr="001E0D95" w:rsidRDefault="00663CC1" w:rsidP="007B569F">
            <w:pPr>
              <w:pStyle w:val="TAL"/>
              <w:rPr>
                <w:ins w:id="65" w:author="Ericsson_Maria Liang" w:date="2025-11-03T16:03:00Z"/>
              </w:rPr>
            </w:pPr>
            <w:proofErr w:type="spellStart"/>
            <w:ins w:id="66" w:author="Ericsson_Maria Liang" w:date="2025-11-03T16:03:00Z">
              <w:r w:rsidRPr="001E0D95">
                <w:t>BitRate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E2AC485" w14:textId="77777777" w:rsidR="00663CC1" w:rsidRPr="001E0D95" w:rsidRDefault="00663CC1" w:rsidP="007B569F">
            <w:pPr>
              <w:pStyle w:val="TAL"/>
              <w:rPr>
                <w:ins w:id="67" w:author="Ericsson_Maria Liang" w:date="2025-11-03T16:03:00Z"/>
              </w:rPr>
            </w:pPr>
            <w:ins w:id="68" w:author="Ericsson_Maria Liang" w:date="2025-11-03T16:03:00Z">
              <w:r>
                <w:t>3GPP TS 29.571 [8</w:t>
              </w:r>
              <w:r w:rsidRPr="001E0D95">
                <w:t>]</w:t>
              </w:r>
            </w:ins>
          </w:p>
        </w:tc>
        <w:tc>
          <w:tcPr>
            <w:tcW w:w="2989" w:type="dxa"/>
            <w:tcBorders>
              <w:top w:val="single" w:sz="6" w:space="0" w:color="auto"/>
              <w:left w:val="single" w:sz="6" w:space="0" w:color="auto"/>
              <w:bottom w:val="single" w:sz="6" w:space="0" w:color="auto"/>
              <w:right w:val="single" w:sz="6" w:space="0" w:color="auto"/>
            </w:tcBorders>
          </w:tcPr>
          <w:p w14:paraId="29C2085F" w14:textId="0DED486C" w:rsidR="00663CC1" w:rsidRPr="001E0D95" w:rsidRDefault="00717F56" w:rsidP="007B569F">
            <w:pPr>
              <w:pStyle w:val="TAL"/>
              <w:rPr>
                <w:ins w:id="69" w:author="Ericsson_Maria Liang" w:date="2025-11-03T16:03:00Z"/>
              </w:rPr>
            </w:pPr>
            <w:ins w:id="70" w:author="Ericsson_Maria Liang r1" w:date="2025-11-21T01:49:00Z">
              <w:r>
                <w:t>R</w:t>
              </w:r>
            </w:ins>
            <w:ins w:id="71" w:author="Ericsson_Maria Liang" w:date="2025-11-03T16:05:00Z">
              <w:r w:rsidR="00161714" w:rsidRPr="00161714">
                <w:t>epresent</w:t>
              </w:r>
            </w:ins>
            <w:ins w:id="72" w:author="Ericsson_Maria Liang r1" w:date="2025-11-21T01:49:00Z">
              <w:r>
                <w:t>s</w:t>
              </w:r>
            </w:ins>
            <w:ins w:id="73" w:author="Ericsson_Maria Liang" w:date="2025-11-03T16:05:00Z">
              <w:r w:rsidR="00161714" w:rsidRPr="00161714">
                <w:t xml:space="preserve"> a bit rate</w:t>
              </w:r>
            </w:ins>
            <w:ins w:id="74" w:author="Ericsson_Maria Liang" w:date="2025-11-03T16:03:00Z">
              <w:r w:rsidR="00663CC1" w:rsidRPr="001E0D95">
                <w:t>.</w:t>
              </w:r>
            </w:ins>
          </w:p>
        </w:tc>
        <w:tc>
          <w:tcPr>
            <w:tcW w:w="2733" w:type="dxa"/>
            <w:tcBorders>
              <w:top w:val="single" w:sz="6" w:space="0" w:color="auto"/>
              <w:left w:val="single" w:sz="6" w:space="0" w:color="auto"/>
              <w:bottom w:val="single" w:sz="6" w:space="0" w:color="auto"/>
              <w:right w:val="single" w:sz="6" w:space="0" w:color="auto"/>
            </w:tcBorders>
          </w:tcPr>
          <w:p w14:paraId="13C7E720" w14:textId="77777777" w:rsidR="00663CC1" w:rsidRPr="001E0D95" w:rsidRDefault="00663CC1" w:rsidP="007B569F">
            <w:pPr>
              <w:pStyle w:val="TAL"/>
              <w:rPr>
                <w:ins w:id="75" w:author="Ericsson_Maria Liang" w:date="2025-11-03T16:03:00Z"/>
              </w:rPr>
            </w:pPr>
          </w:p>
        </w:tc>
      </w:tr>
      <w:tr w:rsidR="0065726E" w:rsidRPr="001E0D95" w14:paraId="34C428CC" w14:textId="77777777" w:rsidTr="007B569F">
        <w:trPr>
          <w:jc w:val="center"/>
        </w:trPr>
        <w:tc>
          <w:tcPr>
            <w:tcW w:w="2207" w:type="dxa"/>
          </w:tcPr>
          <w:p w14:paraId="625262B4" w14:textId="77777777" w:rsidR="0065726E" w:rsidRPr="001E0D95" w:rsidRDefault="0065726E" w:rsidP="007B569F">
            <w:pPr>
              <w:pStyle w:val="TAL"/>
            </w:pPr>
            <w:proofErr w:type="spellStart"/>
            <w:r w:rsidRPr="001E0D95">
              <w:t>BitRateRm</w:t>
            </w:r>
            <w:proofErr w:type="spellEnd"/>
          </w:p>
        </w:tc>
        <w:tc>
          <w:tcPr>
            <w:tcW w:w="1848" w:type="dxa"/>
          </w:tcPr>
          <w:p w14:paraId="0DA16E5B" w14:textId="77777777" w:rsidR="0065726E" w:rsidRPr="001E0D95" w:rsidRDefault="0065726E" w:rsidP="007B569F">
            <w:pPr>
              <w:pStyle w:val="TAL"/>
            </w:pPr>
            <w:r>
              <w:t>3GPP TS 29.571 [8</w:t>
            </w:r>
            <w:r w:rsidRPr="001E0D95">
              <w:t>]</w:t>
            </w:r>
          </w:p>
        </w:tc>
        <w:tc>
          <w:tcPr>
            <w:tcW w:w="2989" w:type="dxa"/>
          </w:tcPr>
          <w:p w14:paraId="0513602B" w14:textId="77777777" w:rsidR="0065726E" w:rsidRPr="001E0D95" w:rsidRDefault="0065726E" w:rsidP="007B569F">
            <w:pPr>
              <w:pStyle w:val="TAL"/>
            </w:pPr>
            <w:r w:rsidRPr="001E0D95">
              <w:t>This data type is defined in the same way as the "</w:t>
            </w:r>
            <w:proofErr w:type="spellStart"/>
            <w:r w:rsidRPr="001E0D95">
              <w:t>BitRate</w:t>
            </w:r>
            <w:proofErr w:type="spellEnd"/>
            <w:r w:rsidRPr="001E0D95">
              <w:t xml:space="preserve">" data type, but with the </w:t>
            </w:r>
            <w:proofErr w:type="spellStart"/>
            <w:r w:rsidRPr="001E0D95">
              <w:t>OpenAPI</w:t>
            </w:r>
            <w:proofErr w:type="spellEnd"/>
            <w:r w:rsidRPr="001E0D95">
              <w:t xml:space="preserve"> "nullable: true" property.</w:t>
            </w:r>
          </w:p>
        </w:tc>
        <w:tc>
          <w:tcPr>
            <w:tcW w:w="2733" w:type="dxa"/>
          </w:tcPr>
          <w:p w14:paraId="535D138F" w14:textId="77777777" w:rsidR="0065726E" w:rsidRPr="001E0D95" w:rsidRDefault="0065726E" w:rsidP="007B569F">
            <w:pPr>
              <w:pStyle w:val="TAL"/>
            </w:pPr>
          </w:p>
        </w:tc>
      </w:tr>
      <w:tr w:rsidR="0065726E" w:rsidRPr="001E0D95" w14:paraId="40AEB57F" w14:textId="77777777" w:rsidTr="007B569F">
        <w:trPr>
          <w:jc w:val="center"/>
        </w:trPr>
        <w:tc>
          <w:tcPr>
            <w:tcW w:w="2207" w:type="dxa"/>
          </w:tcPr>
          <w:p w14:paraId="645DD766" w14:textId="77777777" w:rsidR="0065726E" w:rsidRPr="001E0D95" w:rsidRDefault="0065726E" w:rsidP="007B569F">
            <w:pPr>
              <w:pStyle w:val="TAL"/>
            </w:pPr>
            <w:proofErr w:type="spellStart"/>
            <w:r>
              <w:t>UserPlaneEventReport</w:t>
            </w:r>
            <w:proofErr w:type="spellEnd"/>
          </w:p>
        </w:tc>
        <w:tc>
          <w:tcPr>
            <w:tcW w:w="1848" w:type="dxa"/>
          </w:tcPr>
          <w:p w14:paraId="7F1D5438" w14:textId="77777777" w:rsidR="0065726E" w:rsidRPr="001E0D95" w:rsidRDefault="0065726E" w:rsidP="007B569F">
            <w:pPr>
              <w:pStyle w:val="TAL"/>
            </w:pPr>
            <w:r w:rsidRPr="001E0D95">
              <w:t>3GPP TS 29.122 [6]</w:t>
            </w:r>
          </w:p>
        </w:tc>
        <w:tc>
          <w:tcPr>
            <w:tcW w:w="2989" w:type="dxa"/>
          </w:tcPr>
          <w:p w14:paraId="2334E554" w14:textId="77777777" w:rsidR="0065726E" w:rsidRPr="001E0D95" w:rsidRDefault="0065726E" w:rsidP="007B569F">
            <w:pPr>
              <w:pStyle w:val="TAL"/>
            </w:pPr>
            <w:r w:rsidRPr="0070539E">
              <w:rPr>
                <w:rFonts w:eastAsia="Times New Roman" w:cs="Arial"/>
                <w:szCs w:val="18"/>
              </w:rPr>
              <w:t>Represents an event report for user plane</w:t>
            </w:r>
            <w:r>
              <w:rPr>
                <w:rFonts w:eastAsia="Times New Roman" w:cs="Arial"/>
                <w:szCs w:val="18"/>
              </w:rPr>
              <w:t>.</w:t>
            </w:r>
          </w:p>
        </w:tc>
        <w:tc>
          <w:tcPr>
            <w:tcW w:w="2733" w:type="dxa"/>
          </w:tcPr>
          <w:p w14:paraId="3F4E7A18" w14:textId="77777777" w:rsidR="0065726E" w:rsidRPr="001E0D95" w:rsidRDefault="0065726E" w:rsidP="007B569F">
            <w:pPr>
              <w:pStyle w:val="TAL"/>
            </w:pPr>
          </w:p>
        </w:tc>
      </w:tr>
      <w:tr w:rsidR="0065726E" w:rsidRPr="001E0D95" w14:paraId="27688034" w14:textId="77777777" w:rsidTr="007B569F">
        <w:trPr>
          <w:jc w:val="center"/>
        </w:trPr>
        <w:tc>
          <w:tcPr>
            <w:tcW w:w="2207" w:type="dxa"/>
          </w:tcPr>
          <w:p w14:paraId="0975AD9F" w14:textId="77777777" w:rsidR="0065726E" w:rsidRDefault="0065726E" w:rsidP="007B569F">
            <w:pPr>
              <w:pStyle w:val="TAL"/>
            </w:pPr>
            <w:proofErr w:type="spellStart"/>
            <w:r>
              <w:t>SupportedFeatures</w:t>
            </w:r>
            <w:proofErr w:type="spellEnd"/>
          </w:p>
        </w:tc>
        <w:tc>
          <w:tcPr>
            <w:tcW w:w="1848" w:type="dxa"/>
          </w:tcPr>
          <w:p w14:paraId="02925022" w14:textId="77777777" w:rsidR="0065726E" w:rsidRPr="001E0D95" w:rsidRDefault="0065726E" w:rsidP="007B569F">
            <w:pPr>
              <w:pStyle w:val="TAL"/>
            </w:pPr>
            <w:r w:rsidRPr="001E0D95">
              <w:t>3GPP TS 29.571 [8]</w:t>
            </w:r>
          </w:p>
        </w:tc>
        <w:tc>
          <w:tcPr>
            <w:tcW w:w="2989" w:type="dxa"/>
          </w:tcPr>
          <w:p w14:paraId="4218D1A3" w14:textId="77777777" w:rsidR="0065726E" w:rsidRPr="001E0D95" w:rsidRDefault="0065726E" w:rsidP="007B569F">
            <w:pPr>
              <w:pStyle w:val="TAL"/>
            </w:pPr>
            <w:r w:rsidRPr="001E0D95">
              <w:t>Used to negotiate the applicability of optional features.</w:t>
            </w:r>
          </w:p>
        </w:tc>
        <w:tc>
          <w:tcPr>
            <w:tcW w:w="2733" w:type="dxa"/>
          </w:tcPr>
          <w:p w14:paraId="4D2F3747" w14:textId="77777777" w:rsidR="0065726E" w:rsidRPr="001E0D95" w:rsidRDefault="0065726E" w:rsidP="007B569F">
            <w:pPr>
              <w:pStyle w:val="TAL"/>
            </w:pPr>
          </w:p>
        </w:tc>
      </w:tr>
      <w:tr w:rsidR="0065726E" w:rsidRPr="001E0D95" w14:paraId="1EABD451" w14:textId="77777777" w:rsidTr="007B569F">
        <w:trPr>
          <w:jc w:val="center"/>
        </w:trPr>
        <w:tc>
          <w:tcPr>
            <w:tcW w:w="2207" w:type="dxa"/>
          </w:tcPr>
          <w:p w14:paraId="6F0B0375" w14:textId="77777777" w:rsidR="0065726E" w:rsidRDefault="0065726E" w:rsidP="007B569F">
            <w:pPr>
              <w:pStyle w:val="TAL"/>
            </w:pPr>
            <w:proofErr w:type="spellStart"/>
            <w:r w:rsidRPr="000278E8">
              <w:t>TrafficFilterInfo</w:t>
            </w:r>
            <w:proofErr w:type="spellEnd"/>
          </w:p>
        </w:tc>
        <w:tc>
          <w:tcPr>
            <w:tcW w:w="1848" w:type="dxa"/>
          </w:tcPr>
          <w:p w14:paraId="1490A507" w14:textId="77777777" w:rsidR="0065726E" w:rsidRPr="001E0D95" w:rsidRDefault="0065726E" w:rsidP="007B569F">
            <w:pPr>
              <w:pStyle w:val="TAL"/>
            </w:pPr>
            <w:r>
              <w:t>8.6.5.2.</w:t>
            </w:r>
            <w:r w:rsidRPr="0089051F">
              <w:t>12</w:t>
            </w:r>
          </w:p>
        </w:tc>
        <w:tc>
          <w:tcPr>
            <w:tcW w:w="2989" w:type="dxa"/>
          </w:tcPr>
          <w:p w14:paraId="0C17CB66" w14:textId="77777777" w:rsidR="0065726E" w:rsidRPr="001E0D95" w:rsidRDefault="0065726E" w:rsidP="007B569F">
            <w:pPr>
              <w:pStyle w:val="TAL"/>
            </w:pPr>
            <w:r w:rsidRPr="000278E8">
              <w:t>Represents the traffic filter information.</w:t>
            </w:r>
          </w:p>
        </w:tc>
        <w:tc>
          <w:tcPr>
            <w:tcW w:w="2733" w:type="dxa"/>
          </w:tcPr>
          <w:p w14:paraId="07E2B0F8" w14:textId="77777777" w:rsidR="0065726E" w:rsidRPr="001E0D95" w:rsidRDefault="0065726E" w:rsidP="007B569F">
            <w:pPr>
              <w:pStyle w:val="TAL"/>
            </w:pPr>
            <w:r>
              <w:t>EdgeApp_2</w:t>
            </w:r>
          </w:p>
        </w:tc>
      </w:tr>
    </w:tbl>
    <w:p w14:paraId="40FCE012" w14:textId="77777777" w:rsidR="0065726E" w:rsidRPr="0086051F" w:rsidRDefault="0065726E" w:rsidP="0065726E">
      <w:pPr>
        <w:rPr>
          <w:lang w:eastAsia="zh-CN"/>
        </w:rPr>
      </w:pPr>
    </w:p>
    <w:p w14:paraId="3139AAAD" w14:textId="3DF59B26"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096F50D" w14:textId="77777777" w:rsidR="0065726E" w:rsidRDefault="0065726E" w:rsidP="0065726E">
      <w:pPr>
        <w:pStyle w:val="Heading5"/>
        <w:rPr>
          <w:lang w:eastAsia="zh-CN"/>
        </w:rPr>
      </w:pPr>
      <w:bookmarkStart w:id="76" w:name="_Toc65839257"/>
      <w:bookmarkStart w:id="77" w:name="_Toc85734391"/>
      <w:bookmarkStart w:id="78" w:name="_Toc89431690"/>
      <w:bookmarkStart w:id="79" w:name="_Toc97042502"/>
      <w:bookmarkStart w:id="80" w:name="_Toc97045646"/>
      <w:bookmarkStart w:id="81" w:name="_Toc97155391"/>
      <w:bookmarkStart w:id="82" w:name="_Toc101521531"/>
      <w:bookmarkStart w:id="83" w:name="_Toc138761812"/>
      <w:bookmarkStart w:id="84" w:name="_Toc145708027"/>
      <w:bookmarkStart w:id="85" w:name="_Toc160570520"/>
      <w:bookmarkStart w:id="86" w:name="_Toc162008116"/>
      <w:bookmarkStart w:id="87" w:name="_Toc185515783"/>
      <w:bookmarkStart w:id="88" w:name="_Toc192873091"/>
      <w:bookmarkStart w:id="89" w:name="_Toc199336121"/>
      <w:bookmarkStart w:id="90" w:name="_Toc207722135"/>
      <w:bookmarkStart w:id="91" w:name="_Toc209520998"/>
      <w:r>
        <w:rPr>
          <w:lang w:eastAsia="zh-CN"/>
        </w:rPr>
        <w:lastRenderedPageBreak/>
        <w:t>8.5.5.2.2</w:t>
      </w:r>
      <w:r>
        <w:rPr>
          <w:lang w:eastAsia="zh-CN"/>
        </w:rPr>
        <w:tab/>
        <w:t xml:space="preserve">Type: </w:t>
      </w:r>
      <w:bookmarkEnd w:id="76"/>
      <w:proofErr w:type="spellStart"/>
      <w:r>
        <w:rPr>
          <w:lang w:eastAsia="zh-CN"/>
        </w:rPr>
        <w:t>SessionWithQoS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4A43E1A4" w14:textId="0D9AE058" w:rsidR="0065726E" w:rsidRDefault="0065726E" w:rsidP="0065726E">
      <w:pPr>
        <w:pStyle w:val="TH"/>
      </w:pPr>
      <w:r>
        <w:rPr>
          <w:noProof/>
        </w:rPr>
        <w:t>Table 8.5.5.2.2</w:t>
      </w:r>
      <w:r>
        <w:t xml:space="preserve">-1: </w:t>
      </w:r>
      <w:r>
        <w:rPr>
          <w:noProof/>
        </w:rPr>
        <w:t>Definition of type SessionW</w:t>
      </w:r>
      <w:ins w:id="92" w:author="Ericsson_Maria Liang" w:date="2025-11-03T16:00:00Z">
        <w:r>
          <w:rPr>
            <w:noProof/>
          </w:rPr>
          <w:t>i</w:t>
        </w:r>
      </w:ins>
      <w:del w:id="93" w:author="Ericsson_Maria Liang" w:date="2025-11-03T16:00:00Z">
        <w:r w:rsidDel="0065726E">
          <w:rPr>
            <w:noProof/>
          </w:rPr>
          <w:delText>I</w:delText>
        </w:r>
      </w:del>
      <w:r>
        <w:rPr>
          <w:noProof/>
        </w:rPr>
        <w:t>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4A5E416D" w14:textId="77777777" w:rsidTr="007B569F">
        <w:trPr>
          <w:jc w:val="center"/>
        </w:trPr>
        <w:tc>
          <w:tcPr>
            <w:tcW w:w="1430" w:type="dxa"/>
            <w:shd w:val="clear" w:color="auto" w:fill="C0C0C0"/>
            <w:hideMark/>
          </w:tcPr>
          <w:p w14:paraId="29343C54" w14:textId="77777777" w:rsidR="0065726E" w:rsidRDefault="0065726E" w:rsidP="007B569F">
            <w:pPr>
              <w:pStyle w:val="TAH"/>
            </w:pPr>
            <w:r>
              <w:t>Attribute name</w:t>
            </w:r>
          </w:p>
        </w:tc>
        <w:tc>
          <w:tcPr>
            <w:tcW w:w="1006" w:type="dxa"/>
            <w:shd w:val="clear" w:color="auto" w:fill="C0C0C0"/>
            <w:hideMark/>
          </w:tcPr>
          <w:p w14:paraId="53FB1DA2" w14:textId="77777777" w:rsidR="0065726E" w:rsidRDefault="0065726E" w:rsidP="007B569F">
            <w:pPr>
              <w:pStyle w:val="TAH"/>
            </w:pPr>
            <w:r>
              <w:t>Data type</w:t>
            </w:r>
          </w:p>
        </w:tc>
        <w:tc>
          <w:tcPr>
            <w:tcW w:w="425" w:type="dxa"/>
            <w:shd w:val="clear" w:color="auto" w:fill="C0C0C0"/>
            <w:hideMark/>
          </w:tcPr>
          <w:p w14:paraId="63ACB5C1" w14:textId="77777777" w:rsidR="0065726E" w:rsidRDefault="0065726E" w:rsidP="007B569F">
            <w:pPr>
              <w:pStyle w:val="TAH"/>
            </w:pPr>
            <w:r>
              <w:t>P</w:t>
            </w:r>
          </w:p>
        </w:tc>
        <w:tc>
          <w:tcPr>
            <w:tcW w:w="1368" w:type="dxa"/>
            <w:shd w:val="clear" w:color="auto" w:fill="C0C0C0"/>
            <w:hideMark/>
          </w:tcPr>
          <w:p w14:paraId="73C58826" w14:textId="77777777" w:rsidR="0065726E" w:rsidRPr="002212A6" w:rsidRDefault="0065726E" w:rsidP="007B569F">
            <w:pPr>
              <w:pStyle w:val="TAH"/>
            </w:pPr>
            <w:r w:rsidRPr="002212A6">
              <w:t>Cardinality</w:t>
            </w:r>
          </w:p>
        </w:tc>
        <w:tc>
          <w:tcPr>
            <w:tcW w:w="3438" w:type="dxa"/>
            <w:shd w:val="clear" w:color="auto" w:fill="C0C0C0"/>
            <w:hideMark/>
          </w:tcPr>
          <w:p w14:paraId="7C050E3D"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690044DA" w14:textId="77777777" w:rsidR="0065726E" w:rsidRDefault="0065726E" w:rsidP="007B569F">
            <w:pPr>
              <w:pStyle w:val="TAH"/>
              <w:rPr>
                <w:rFonts w:cs="Arial"/>
                <w:szCs w:val="18"/>
              </w:rPr>
            </w:pPr>
            <w:r>
              <w:t>Applicability</w:t>
            </w:r>
          </w:p>
        </w:tc>
      </w:tr>
      <w:tr w:rsidR="0065726E" w:rsidRPr="001E0D95" w14:paraId="4731C471" w14:textId="77777777" w:rsidTr="007B569F">
        <w:trPr>
          <w:jc w:val="center"/>
        </w:trPr>
        <w:tc>
          <w:tcPr>
            <w:tcW w:w="1430" w:type="dxa"/>
          </w:tcPr>
          <w:p w14:paraId="1D00D176" w14:textId="77777777" w:rsidR="0065726E" w:rsidRPr="001E0D95" w:rsidRDefault="0065726E" w:rsidP="007B569F">
            <w:pPr>
              <w:pStyle w:val="TAL"/>
            </w:pPr>
            <w:r>
              <w:rPr>
                <w:rFonts w:hint="eastAsia"/>
                <w:lang w:eastAsia="ja-JP"/>
              </w:rPr>
              <w:t>self</w:t>
            </w:r>
          </w:p>
        </w:tc>
        <w:tc>
          <w:tcPr>
            <w:tcW w:w="1006" w:type="dxa"/>
          </w:tcPr>
          <w:p w14:paraId="43704DB2" w14:textId="77777777" w:rsidR="0065726E" w:rsidRPr="001E0D95" w:rsidRDefault="0065726E" w:rsidP="007B569F">
            <w:pPr>
              <w:pStyle w:val="TAL"/>
            </w:pPr>
            <w:r>
              <w:rPr>
                <w:rFonts w:hint="eastAsia"/>
                <w:lang w:eastAsia="ja-JP"/>
              </w:rPr>
              <w:t>Uri</w:t>
            </w:r>
          </w:p>
        </w:tc>
        <w:tc>
          <w:tcPr>
            <w:tcW w:w="425" w:type="dxa"/>
          </w:tcPr>
          <w:p w14:paraId="4661777C" w14:textId="77777777" w:rsidR="0065726E" w:rsidRPr="001E0D95" w:rsidRDefault="0065726E" w:rsidP="007B569F">
            <w:pPr>
              <w:pStyle w:val="TAC"/>
              <w:rPr>
                <w:lang w:eastAsia="ja-JP"/>
              </w:rPr>
            </w:pPr>
            <w:r>
              <w:rPr>
                <w:rFonts w:hint="eastAsia"/>
                <w:lang w:eastAsia="ja-JP"/>
              </w:rPr>
              <w:t>C</w:t>
            </w:r>
          </w:p>
        </w:tc>
        <w:tc>
          <w:tcPr>
            <w:tcW w:w="1368" w:type="dxa"/>
          </w:tcPr>
          <w:p w14:paraId="2431B760" w14:textId="77777777" w:rsidR="0065726E" w:rsidRPr="001E0D95" w:rsidRDefault="0065726E" w:rsidP="007B569F">
            <w:pPr>
              <w:pStyle w:val="TAL"/>
            </w:pPr>
            <w:r>
              <w:rPr>
                <w:rFonts w:hint="eastAsia"/>
                <w:lang w:eastAsia="ja-JP"/>
              </w:rPr>
              <w:t>0..1</w:t>
            </w:r>
          </w:p>
        </w:tc>
        <w:tc>
          <w:tcPr>
            <w:tcW w:w="3438" w:type="dxa"/>
          </w:tcPr>
          <w:p w14:paraId="2254A3DC" w14:textId="77777777" w:rsidR="0065726E" w:rsidRPr="00A2046A" w:rsidRDefault="0065726E" w:rsidP="007B569F">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41EFB6D" w14:textId="77777777" w:rsidR="0065726E" w:rsidRPr="001E0D95" w:rsidRDefault="0065726E" w:rsidP="007B569F">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Pr>
          <w:p w14:paraId="53A04988" w14:textId="77777777" w:rsidR="0065726E" w:rsidRPr="001E0D95" w:rsidRDefault="0065726E" w:rsidP="007B569F">
            <w:pPr>
              <w:pStyle w:val="TAL"/>
              <w:rPr>
                <w:rFonts w:cs="Arial"/>
                <w:szCs w:val="18"/>
              </w:rPr>
            </w:pPr>
          </w:p>
        </w:tc>
      </w:tr>
      <w:tr w:rsidR="0065726E" w:rsidRPr="001E0D95" w14:paraId="2D463745" w14:textId="77777777" w:rsidTr="007B569F">
        <w:trPr>
          <w:jc w:val="center"/>
        </w:trPr>
        <w:tc>
          <w:tcPr>
            <w:tcW w:w="1430" w:type="dxa"/>
          </w:tcPr>
          <w:p w14:paraId="5B49FB51" w14:textId="77777777" w:rsidR="0065726E" w:rsidRPr="001E0D95" w:rsidRDefault="0065726E" w:rsidP="007B569F">
            <w:pPr>
              <w:pStyle w:val="TAL"/>
            </w:pPr>
            <w:proofErr w:type="spellStart"/>
            <w:r w:rsidRPr="001E0D95">
              <w:t>easId</w:t>
            </w:r>
            <w:proofErr w:type="spellEnd"/>
          </w:p>
        </w:tc>
        <w:tc>
          <w:tcPr>
            <w:tcW w:w="1006" w:type="dxa"/>
          </w:tcPr>
          <w:p w14:paraId="403B2B37" w14:textId="77777777" w:rsidR="0065726E" w:rsidRPr="001E0D95" w:rsidRDefault="0065726E" w:rsidP="007B569F">
            <w:pPr>
              <w:pStyle w:val="TAL"/>
            </w:pPr>
            <w:r w:rsidRPr="001E0D95">
              <w:t>string</w:t>
            </w:r>
          </w:p>
        </w:tc>
        <w:tc>
          <w:tcPr>
            <w:tcW w:w="425" w:type="dxa"/>
          </w:tcPr>
          <w:p w14:paraId="38F5C030" w14:textId="77777777" w:rsidR="0065726E" w:rsidRPr="001E0D95" w:rsidRDefault="0065726E" w:rsidP="007B569F">
            <w:pPr>
              <w:pStyle w:val="TAC"/>
              <w:rPr>
                <w:lang w:eastAsia="ja-JP"/>
              </w:rPr>
            </w:pPr>
            <w:r w:rsidRPr="001E0D95">
              <w:rPr>
                <w:lang w:eastAsia="ja-JP"/>
              </w:rPr>
              <w:t>M</w:t>
            </w:r>
          </w:p>
        </w:tc>
        <w:tc>
          <w:tcPr>
            <w:tcW w:w="1368" w:type="dxa"/>
          </w:tcPr>
          <w:p w14:paraId="46DAB7CC" w14:textId="77777777" w:rsidR="0065726E" w:rsidRPr="001E0D95" w:rsidRDefault="0065726E" w:rsidP="007B569F">
            <w:pPr>
              <w:pStyle w:val="TAL"/>
            </w:pPr>
            <w:r w:rsidRPr="001E0D95">
              <w:t>1</w:t>
            </w:r>
          </w:p>
        </w:tc>
        <w:tc>
          <w:tcPr>
            <w:tcW w:w="3438" w:type="dxa"/>
          </w:tcPr>
          <w:p w14:paraId="4FC9D617" w14:textId="77777777" w:rsidR="0065726E" w:rsidRPr="001E0D95" w:rsidRDefault="0065726E" w:rsidP="007B569F">
            <w:pPr>
              <w:pStyle w:val="TAL"/>
              <w:rPr>
                <w:rFonts w:cs="Arial"/>
                <w:szCs w:val="18"/>
              </w:rPr>
            </w:pPr>
            <w:r>
              <w:rPr>
                <w:rFonts w:cs="Arial"/>
                <w:szCs w:val="18"/>
              </w:rPr>
              <w:t>The application i</w:t>
            </w:r>
            <w:r w:rsidRPr="001E0D95">
              <w:rPr>
                <w:rFonts w:cs="Arial"/>
                <w:szCs w:val="18"/>
              </w:rPr>
              <w:t>dentifier of the EAS</w:t>
            </w:r>
            <w:r>
              <w:rPr>
                <w:rFonts w:cs="Arial"/>
                <w:szCs w:val="18"/>
              </w:rPr>
              <w:t xml:space="preserve"> (e.g. URI, FQDN)</w:t>
            </w:r>
            <w:r w:rsidRPr="001E0D95">
              <w:rPr>
                <w:rFonts w:cs="Arial"/>
                <w:szCs w:val="18"/>
              </w:rPr>
              <w:t>.</w:t>
            </w:r>
          </w:p>
        </w:tc>
        <w:tc>
          <w:tcPr>
            <w:tcW w:w="1998" w:type="dxa"/>
          </w:tcPr>
          <w:p w14:paraId="0D27070D" w14:textId="77777777" w:rsidR="0065726E" w:rsidRPr="001E0D95" w:rsidRDefault="0065726E" w:rsidP="007B569F">
            <w:pPr>
              <w:pStyle w:val="TAL"/>
              <w:rPr>
                <w:rFonts w:cs="Arial"/>
                <w:szCs w:val="18"/>
              </w:rPr>
            </w:pPr>
          </w:p>
        </w:tc>
      </w:tr>
      <w:tr w:rsidR="0065726E" w:rsidRPr="001E0D95" w14:paraId="4B9B390B" w14:textId="77777777" w:rsidTr="007B569F">
        <w:trPr>
          <w:jc w:val="center"/>
        </w:trPr>
        <w:tc>
          <w:tcPr>
            <w:tcW w:w="1430" w:type="dxa"/>
          </w:tcPr>
          <w:p w14:paraId="79C318B8" w14:textId="77777777" w:rsidR="0065726E" w:rsidRPr="001E0D95" w:rsidRDefault="0065726E" w:rsidP="007B569F">
            <w:pPr>
              <w:pStyle w:val="TAL"/>
            </w:pPr>
            <w:r w:rsidRPr="001E0D95">
              <w:t>ue</w:t>
            </w:r>
            <w:r>
              <w:t>I</w:t>
            </w:r>
            <w:r w:rsidRPr="001E0D95">
              <w:t>pv4Addr</w:t>
            </w:r>
          </w:p>
        </w:tc>
        <w:tc>
          <w:tcPr>
            <w:tcW w:w="1006" w:type="dxa"/>
          </w:tcPr>
          <w:p w14:paraId="4C98560F" w14:textId="77777777" w:rsidR="0065726E" w:rsidRPr="001E0D95" w:rsidRDefault="0065726E" w:rsidP="007B569F">
            <w:pPr>
              <w:pStyle w:val="TAL"/>
            </w:pPr>
            <w:r w:rsidRPr="001E0D95">
              <w:t>Ipv4Addr</w:t>
            </w:r>
          </w:p>
        </w:tc>
        <w:tc>
          <w:tcPr>
            <w:tcW w:w="425" w:type="dxa"/>
          </w:tcPr>
          <w:p w14:paraId="0B2A6A2C" w14:textId="77777777" w:rsidR="0065726E" w:rsidRPr="001E0D95" w:rsidRDefault="0065726E" w:rsidP="007B569F">
            <w:pPr>
              <w:pStyle w:val="TAC"/>
              <w:rPr>
                <w:lang w:eastAsia="ja-JP"/>
              </w:rPr>
            </w:pPr>
            <w:r w:rsidRPr="001E0D95">
              <w:rPr>
                <w:lang w:eastAsia="ja-JP"/>
              </w:rPr>
              <w:t>O</w:t>
            </w:r>
          </w:p>
        </w:tc>
        <w:tc>
          <w:tcPr>
            <w:tcW w:w="1368" w:type="dxa"/>
          </w:tcPr>
          <w:p w14:paraId="7537E2F6" w14:textId="77777777" w:rsidR="0065726E" w:rsidRPr="001E0D95" w:rsidRDefault="0065726E" w:rsidP="007B569F">
            <w:pPr>
              <w:pStyle w:val="TAL"/>
            </w:pPr>
            <w:r w:rsidRPr="001E0D95">
              <w:t>0..1</w:t>
            </w:r>
          </w:p>
        </w:tc>
        <w:tc>
          <w:tcPr>
            <w:tcW w:w="3438" w:type="dxa"/>
          </w:tcPr>
          <w:p w14:paraId="7C0AF46B" w14:textId="77777777" w:rsidR="0065726E" w:rsidRPr="001E0D95" w:rsidRDefault="0065726E" w:rsidP="007B569F">
            <w:pPr>
              <w:pStyle w:val="TAL"/>
              <w:rPr>
                <w:rFonts w:cs="Arial"/>
                <w:szCs w:val="18"/>
              </w:rPr>
            </w:pPr>
            <w:r>
              <w:rPr>
                <w:rFonts w:cs="Arial"/>
                <w:szCs w:val="18"/>
              </w:rPr>
              <w:t>IPv4 address of the UE. (NOTE </w:t>
            </w:r>
            <w:r w:rsidRPr="001E0D95">
              <w:rPr>
                <w:rFonts w:cs="Arial"/>
                <w:szCs w:val="18"/>
              </w:rPr>
              <w:t>1)</w:t>
            </w:r>
          </w:p>
        </w:tc>
        <w:tc>
          <w:tcPr>
            <w:tcW w:w="1998" w:type="dxa"/>
          </w:tcPr>
          <w:p w14:paraId="4B4FB338" w14:textId="77777777" w:rsidR="0065726E" w:rsidRPr="001E0D95" w:rsidRDefault="0065726E" w:rsidP="007B569F">
            <w:pPr>
              <w:pStyle w:val="TAL"/>
              <w:rPr>
                <w:rFonts w:cs="Arial"/>
                <w:szCs w:val="18"/>
              </w:rPr>
            </w:pPr>
          </w:p>
        </w:tc>
      </w:tr>
      <w:tr w:rsidR="0065726E" w:rsidRPr="001E0D95" w14:paraId="169AEDB9" w14:textId="77777777" w:rsidTr="007B569F">
        <w:trPr>
          <w:jc w:val="center"/>
        </w:trPr>
        <w:tc>
          <w:tcPr>
            <w:tcW w:w="1430" w:type="dxa"/>
          </w:tcPr>
          <w:p w14:paraId="1CE842B3" w14:textId="77777777" w:rsidR="0065726E" w:rsidRPr="001E0D95" w:rsidRDefault="0065726E" w:rsidP="007B569F">
            <w:pPr>
              <w:pStyle w:val="TAL"/>
            </w:pPr>
            <w:r w:rsidRPr="001E0D95">
              <w:t>ueIpv6Addr</w:t>
            </w:r>
          </w:p>
        </w:tc>
        <w:tc>
          <w:tcPr>
            <w:tcW w:w="1006" w:type="dxa"/>
          </w:tcPr>
          <w:p w14:paraId="15538F7E" w14:textId="77777777" w:rsidR="0065726E" w:rsidRPr="001E0D95" w:rsidRDefault="0065726E" w:rsidP="007B569F">
            <w:pPr>
              <w:pStyle w:val="TAL"/>
            </w:pPr>
            <w:r w:rsidRPr="001E0D95">
              <w:t>Ipv6Addr</w:t>
            </w:r>
          </w:p>
        </w:tc>
        <w:tc>
          <w:tcPr>
            <w:tcW w:w="425" w:type="dxa"/>
          </w:tcPr>
          <w:p w14:paraId="41B48CAC" w14:textId="77777777" w:rsidR="0065726E" w:rsidRPr="001E0D95" w:rsidRDefault="0065726E" w:rsidP="007B569F">
            <w:pPr>
              <w:pStyle w:val="TAC"/>
              <w:rPr>
                <w:lang w:eastAsia="ja-JP"/>
              </w:rPr>
            </w:pPr>
            <w:r w:rsidRPr="001E0D95">
              <w:rPr>
                <w:lang w:eastAsia="ja-JP"/>
              </w:rPr>
              <w:t>O</w:t>
            </w:r>
          </w:p>
        </w:tc>
        <w:tc>
          <w:tcPr>
            <w:tcW w:w="1368" w:type="dxa"/>
          </w:tcPr>
          <w:p w14:paraId="4685694B" w14:textId="77777777" w:rsidR="0065726E" w:rsidRPr="001E0D95" w:rsidRDefault="0065726E" w:rsidP="007B569F">
            <w:pPr>
              <w:pStyle w:val="TAL"/>
            </w:pPr>
            <w:r w:rsidRPr="001E0D95">
              <w:t>0..1</w:t>
            </w:r>
          </w:p>
        </w:tc>
        <w:tc>
          <w:tcPr>
            <w:tcW w:w="3438" w:type="dxa"/>
          </w:tcPr>
          <w:p w14:paraId="07252EAD" w14:textId="77777777" w:rsidR="0065726E" w:rsidRPr="001E0D95" w:rsidRDefault="0065726E" w:rsidP="007B569F">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Pr>
          <w:p w14:paraId="387C60D0" w14:textId="77777777" w:rsidR="0065726E" w:rsidRPr="001E0D95" w:rsidRDefault="0065726E" w:rsidP="007B569F">
            <w:pPr>
              <w:pStyle w:val="TAL"/>
              <w:rPr>
                <w:rFonts w:cs="Arial"/>
                <w:szCs w:val="18"/>
              </w:rPr>
            </w:pPr>
          </w:p>
        </w:tc>
      </w:tr>
      <w:tr w:rsidR="0065726E" w:rsidRPr="001E0D95" w14:paraId="43081286" w14:textId="77777777" w:rsidTr="007B569F">
        <w:trPr>
          <w:jc w:val="center"/>
        </w:trPr>
        <w:tc>
          <w:tcPr>
            <w:tcW w:w="1430" w:type="dxa"/>
          </w:tcPr>
          <w:p w14:paraId="509E83BC" w14:textId="77777777" w:rsidR="0065726E" w:rsidRPr="001E0D95" w:rsidRDefault="0065726E" w:rsidP="007B569F">
            <w:pPr>
              <w:pStyle w:val="TAL"/>
            </w:pPr>
            <w:proofErr w:type="spellStart"/>
            <w:r w:rsidRPr="001E0D95">
              <w:t>ipDomain</w:t>
            </w:r>
            <w:proofErr w:type="spellEnd"/>
          </w:p>
        </w:tc>
        <w:tc>
          <w:tcPr>
            <w:tcW w:w="1006" w:type="dxa"/>
          </w:tcPr>
          <w:p w14:paraId="6C309F9B" w14:textId="77777777" w:rsidR="0065726E" w:rsidRPr="001E0D95" w:rsidRDefault="0065726E" w:rsidP="007B569F">
            <w:pPr>
              <w:pStyle w:val="TAL"/>
            </w:pPr>
            <w:r w:rsidRPr="001E0D95">
              <w:t>string</w:t>
            </w:r>
          </w:p>
        </w:tc>
        <w:tc>
          <w:tcPr>
            <w:tcW w:w="425" w:type="dxa"/>
          </w:tcPr>
          <w:p w14:paraId="2067F51F" w14:textId="77777777" w:rsidR="0065726E" w:rsidRPr="001E0D95" w:rsidRDefault="0065726E" w:rsidP="007B569F">
            <w:pPr>
              <w:pStyle w:val="TAC"/>
              <w:rPr>
                <w:lang w:eastAsia="ja-JP"/>
              </w:rPr>
            </w:pPr>
            <w:r w:rsidRPr="001E0D95">
              <w:rPr>
                <w:lang w:eastAsia="ja-JP"/>
              </w:rPr>
              <w:t>O</w:t>
            </w:r>
          </w:p>
        </w:tc>
        <w:tc>
          <w:tcPr>
            <w:tcW w:w="1368" w:type="dxa"/>
          </w:tcPr>
          <w:p w14:paraId="4F336AD2" w14:textId="77777777" w:rsidR="0065726E" w:rsidRPr="001E0D95" w:rsidRDefault="0065726E" w:rsidP="007B569F">
            <w:pPr>
              <w:pStyle w:val="TAL"/>
            </w:pPr>
            <w:r w:rsidRPr="001E0D95">
              <w:t>0..1</w:t>
            </w:r>
          </w:p>
        </w:tc>
        <w:tc>
          <w:tcPr>
            <w:tcW w:w="3438" w:type="dxa"/>
          </w:tcPr>
          <w:p w14:paraId="0295DBDA" w14:textId="77777777" w:rsidR="0065726E" w:rsidRPr="001E0D95" w:rsidRDefault="0065726E" w:rsidP="007B569F">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Pr>
          <w:p w14:paraId="4A1FDA57" w14:textId="77777777" w:rsidR="0065726E" w:rsidRPr="001E0D95" w:rsidRDefault="0065726E" w:rsidP="007B569F">
            <w:pPr>
              <w:pStyle w:val="TAL"/>
              <w:rPr>
                <w:rFonts w:cs="Arial"/>
                <w:szCs w:val="18"/>
              </w:rPr>
            </w:pPr>
          </w:p>
        </w:tc>
      </w:tr>
      <w:tr w:rsidR="0065726E" w:rsidRPr="001E0D95" w14:paraId="7DB7352C" w14:textId="77777777" w:rsidTr="007B569F">
        <w:trPr>
          <w:jc w:val="center"/>
        </w:trPr>
        <w:tc>
          <w:tcPr>
            <w:tcW w:w="1430" w:type="dxa"/>
          </w:tcPr>
          <w:p w14:paraId="27BB8422" w14:textId="77777777" w:rsidR="0065726E" w:rsidRPr="001E0D95" w:rsidRDefault="0065726E" w:rsidP="007B569F">
            <w:pPr>
              <w:pStyle w:val="TAL"/>
            </w:pPr>
            <w:proofErr w:type="spellStart"/>
            <w:r w:rsidRPr="001E0D95">
              <w:t>ueId</w:t>
            </w:r>
            <w:proofErr w:type="spellEnd"/>
          </w:p>
        </w:tc>
        <w:tc>
          <w:tcPr>
            <w:tcW w:w="1006" w:type="dxa"/>
          </w:tcPr>
          <w:p w14:paraId="5FC8E3F1" w14:textId="77777777" w:rsidR="0065726E" w:rsidRPr="001E0D95" w:rsidRDefault="0065726E" w:rsidP="007B569F">
            <w:pPr>
              <w:pStyle w:val="TAL"/>
            </w:pPr>
            <w:proofErr w:type="spellStart"/>
            <w:r w:rsidRPr="001E0D95">
              <w:t>Gpsi</w:t>
            </w:r>
            <w:proofErr w:type="spellEnd"/>
          </w:p>
        </w:tc>
        <w:tc>
          <w:tcPr>
            <w:tcW w:w="425" w:type="dxa"/>
          </w:tcPr>
          <w:p w14:paraId="38DD7B5A" w14:textId="77777777" w:rsidR="0065726E" w:rsidRPr="001E0D95" w:rsidRDefault="0065726E" w:rsidP="007B569F">
            <w:pPr>
              <w:pStyle w:val="TAC"/>
              <w:rPr>
                <w:lang w:eastAsia="ja-JP"/>
              </w:rPr>
            </w:pPr>
            <w:r w:rsidRPr="001E0D95">
              <w:rPr>
                <w:lang w:eastAsia="ja-JP"/>
              </w:rPr>
              <w:t>O</w:t>
            </w:r>
          </w:p>
        </w:tc>
        <w:tc>
          <w:tcPr>
            <w:tcW w:w="1368" w:type="dxa"/>
          </w:tcPr>
          <w:p w14:paraId="23D20DA1" w14:textId="77777777" w:rsidR="0065726E" w:rsidRPr="001E0D95" w:rsidRDefault="0065726E" w:rsidP="007B569F">
            <w:pPr>
              <w:pStyle w:val="TAL"/>
            </w:pPr>
            <w:r w:rsidRPr="001E0D95">
              <w:t>0..1</w:t>
            </w:r>
          </w:p>
        </w:tc>
        <w:tc>
          <w:tcPr>
            <w:tcW w:w="3438" w:type="dxa"/>
          </w:tcPr>
          <w:p w14:paraId="4C619C79" w14:textId="77777777" w:rsidR="0065726E" w:rsidRPr="001E0D95" w:rsidRDefault="0065726E" w:rsidP="007B569F">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Pr>
          <w:p w14:paraId="57BCB6A1" w14:textId="77777777" w:rsidR="0065726E" w:rsidRPr="001E0D95" w:rsidRDefault="0065726E" w:rsidP="007B569F">
            <w:pPr>
              <w:pStyle w:val="TAL"/>
              <w:rPr>
                <w:rFonts w:cs="Arial"/>
                <w:szCs w:val="18"/>
              </w:rPr>
            </w:pPr>
          </w:p>
        </w:tc>
      </w:tr>
      <w:tr w:rsidR="0065726E" w:rsidRPr="001E0D95" w14:paraId="7A1141F7" w14:textId="77777777" w:rsidTr="007B569F">
        <w:trPr>
          <w:jc w:val="center"/>
        </w:trPr>
        <w:tc>
          <w:tcPr>
            <w:tcW w:w="1430" w:type="dxa"/>
          </w:tcPr>
          <w:p w14:paraId="787FCE65" w14:textId="77777777" w:rsidR="0065726E" w:rsidRPr="001E0D95" w:rsidRDefault="0065726E" w:rsidP="007B569F">
            <w:pPr>
              <w:pStyle w:val="TAL"/>
            </w:pPr>
            <w:proofErr w:type="spellStart"/>
            <w:r w:rsidRPr="001E0D95">
              <w:t>intGrpId</w:t>
            </w:r>
            <w:proofErr w:type="spellEnd"/>
          </w:p>
        </w:tc>
        <w:tc>
          <w:tcPr>
            <w:tcW w:w="1006" w:type="dxa"/>
          </w:tcPr>
          <w:p w14:paraId="5A1DEACE" w14:textId="77777777" w:rsidR="0065726E" w:rsidRPr="001E0D95" w:rsidRDefault="0065726E" w:rsidP="007B569F">
            <w:pPr>
              <w:pStyle w:val="TAL"/>
            </w:pPr>
            <w:proofErr w:type="spellStart"/>
            <w:r w:rsidRPr="001E0D95">
              <w:t>GroupId</w:t>
            </w:r>
            <w:proofErr w:type="spellEnd"/>
          </w:p>
        </w:tc>
        <w:tc>
          <w:tcPr>
            <w:tcW w:w="425" w:type="dxa"/>
          </w:tcPr>
          <w:p w14:paraId="48C5D340" w14:textId="77777777" w:rsidR="0065726E" w:rsidRPr="001E0D95" w:rsidRDefault="0065726E" w:rsidP="007B569F">
            <w:pPr>
              <w:pStyle w:val="TAC"/>
              <w:rPr>
                <w:lang w:eastAsia="ja-JP"/>
              </w:rPr>
            </w:pPr>
            <w:r w:rsidRPr="001E0D95">
              <w:rPr>
                <w:lang w:eastAsia="ja-JP"/>
              </w:rPr>
              <w:t>O</w:t>
            </w:r>
          </w:p>
        </w:tc>
        <w:tc>
          <w:tcPr>
            <w:tcW w:w="1368" w:type="dxa"/>
          </w:tcPr>
          <w:p w14:paraId="68462619" w14:textId="77777777" w:rsidR="0065726E" w:rsidRPr="001E0D95" w:rsidRDefault="0065726E" w:rsidP="007B569F">
            <w:pPr>
              <w:pStyle w:val="TAL"/>
            </w:pPr>
            <w:r w:rsidRPr="001E0D95">
              <w:t>0..1</w:t>
            </w:r>
          </w:p>
        </w:tc>
        <w:tc>
          <w:tcPr>
            <w:tcW w:w="3438" w:type="dxa"/>
          </w:tcPr>
          <w:p w14:paraId="663083D7" w14:textId="77777777" w:rsidR="0065726E" w:rsidRPr="001E0D95" w:rsidRDefault="0065726E" w:rsidP="007B569F">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Pr>
          <w:p w14:paraId="6E3ECB7C" w14:textId="77777777" w:rsidR="0065726E" w:rsidRPr="001E0D95" w:rsidRDefault="0065726E" w:rsidP="007B569F">
            <w:pPr>
              <w:pStyle w:val="TAL"/>
              <w:rPr>
                <w:rFonts w:cs="Arial"/>
                <w:szCs w:val="18"/>
              </w:rPr>
            </w:pPr>
          </w:p>
        </w:tc>
      </w:tr>
      <w:tr w:rsidR="0065726E" w:rsidRPr="001E0D95" w14:paraId="34FCF0D3" w14:textId="77777777" w:rsidTr="007B569F">
        <w:trPr>
          <w:jc w:val="center"/>
        </w:trPr>
        <w:tc>
          <w:tcPr>
            <w:tcW w:w="1430" w:type="dxa"/>
          </w:tcPr>
          <w:p w14:paraId="031C8C8E" w14:textId="77777777" w:rsidR="0065726E" w:rsidRPr="001E0D95" w:rsidRDefault="0065726E" w:rsidP="007B569F">
            <w:pPr>
              <w:pStyle w:val="TAL"/>
            </w:pPr>
            <w:proofErr w:type="spellStart"/>
            <w:r w:rsidRPr="001E0D95">
              <w:t>extGrpId</w:t>
            </w:r>
            <w:proofErr w:type="spellEnd"/>
          </w:p>
        </w:tc>
        <w:tc>
          <w:tcPr>
            <w:tcW w:w="1006" w:type="dxa"/>
          </w:tcPr>
          <w:p w14:paraId="7948E5BF" w14:textId="77777777" w:rsidR="0065726E" w:rsidRPr="001E0D95" w:rsidRDefault="0065726E" w:rsidP="007B569F">
            <w:pPr>
              <w:pStyle w:val="TAL"/>
            </w:pPr>
            <w:proofErr w:type="spellStart"/>
            <w:r w:rsidRPr="001E0D95">
              <w:t>ExternalGroupId</w:t>
            </w:r>
            <w:proofErr w:type="spellEnd"/>
          </w:p>
        </w:tc>
        <w:tc>
          <w:tcPr>
            <w:tcW w:w="425" w:type="dxa"/>
          </w:tcPr>
          <w:p w14:paraId="7CA2B923" w14:textId="77777777" w:rsidR="0065726E" w:rsidRPr="001E0D95" w:rsidRDefault="0065726E" w:rsidP="007B569F">
            <w:pPr>
              <w:pStyle w:val="TAC"/>
              <w:rPr>
                <w:lang w:eastAsia="ja-JP"/>
              </w:rPr>
            </w:pPr>
            <w:r w:rsidRPr="001E0D95">
              <w:rPr>
                <w:lang w:eastAsia="ja-JP"/>
              </w:rPr>
              <w:t>O</w:t>
            </w:r>
          </w:p>
        </w:tc>
        <w:tc>
          <w:tcPr>
            <w:tcW w:w="1368" w:type="dxa"/>
          </w:tcPr>
          <w:p w14:paraId="09A56216" w14:textId="77777777" w:rsidR="0065726E" w:rsidRPr="001E0D95" w:rsidRDefault="0065726E" w:rsidP="007B569F">
            <w:pPr>
              <w:pStyle w:val="TAL"/>
            </w:pPr>
            <w:r w:rsidRPr="001E0D95">
              <w:t>0..1</w:t>
            </w:r>
          </w:p>
        </w:tc>
        <w:tc>
          <w:tcPr>
            <w:tcW w:w="3438" w:type="dxa"/>
          </w:tcPr>
          <w:p w14:paraId="28B0AEE6" w14:textId="77777777" w:rsidR="0065726E" w:rsidRPr="001E0D95" w:rsidRDefault="0065726E" w:rsidP="007B569F">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Pr>
          <w:p w14:paraId="1D327D48" w14:textId="77777777" w:rsidR="0065726E" w:rsidRPr="001E0D95" w:rsidRDefault="0065726E" w:rsidP="007B569F">
            <w:pPr>
              <w:pStyle w:val="TAL"/>
              <w:rPr>
                <w:rFonts w:cs="Arial"/>
                <w:szCs w:val="18"/>
              </w:rPr>
            </w:pPr>
          </w:p>
        </w:tc>
      </w:tr>
      <w:tr w:rsidR="0065726E" w:rsidRPr="001E0D95" w14:paraId="2CA4CCBB" w14:textId="77777777" w:rsidTr="007B569F">
        <w:trPr>
          <w:jc w:val="center"/>
        </w:trPr>
        <w:tc>
          <w:tcPr>
            <w:tcW w:w="1430" w:type="dxa"/>
          </w:tcPr>
          <w:p w14:paraId="66AF94EF" w14:textId="77777777" w:rsidR="0065726E" w:rsidRPr="001E0D95" w:rsidRDefault="0065726E" w:rsidP="007B569F">
            <w:pPr>
              <w:pStyle w:val="TAL"/>
            </w:pPr>
            <w:proofErr w:type="spellStart"/>
            <w:r w:rsidRPr="001E0D95">
              <w:t>ipFlows</w:t>
            </w:r>
            <w:proofErr w:type="spellEnd"/>
          </w:p>
        </w:tc>
        <w:tc>
          <w:tcPr>
            <w:tcW w:w="1006" w:type="dxa"/>
          </w:tcPr>
          <w:p w14:paraId="78F17D32" w14:textId="77777777" w:rsidR="0065726E" w:rsidRPr="001E0D95" w:rsidRDefault="0065726E" w:rsidP="007B569F">
            <w:pPr>
              <w:pStyle w:val="TAL"/>
            </w:pPr>
            <w:proofErr w:type="gramStart"/>
            <w:r w:rsidRPr="001E0D95">
              <w:t>array(</w:t>
            </w:r>
            <w:proofErr w:type="spellStart"/>
            <w:proofErr w:type="gramEnd"/>
            <w:r w:rsidRPr="001E0D95">
              <w:t>FlowDescription</w:t>
            </w:r>
            <w:proofErr w:type="spellEnd"/>
            <w:r w:rsidRPr="001E0D95">
              <w:t>)</w:t>
            </w:r>
          </w:p>
        </w:tc>
        <w:tc>
          <w:tcPr>
            <w:tcW w:w="425" w:type="dxa"/>
          </w:tcPr>
          <w:p w14:paraId="635CE857" w14:textId="77777777" w:rsidR="0065726E" w:rsidRPr="001E0D95" w:rsidRDefault="0065726E" w:rsidP="007B569F">
            <w:pPr>
              <w:pStyle w:val="TAC"/>
              <w:rPr>
                <w:lang w:eastAsia="ja-JP"/>
              </w:rPr>
            </w:pPr>
            <w:r>
              <w:rPr>
                <w:lang w:eastAsia="ja-JP"/>
              </w:rPr>
              <w:t>M</w:t>
            </w:r>
          </w:p>
        </w:tc>
        <w:tc>
          <w:tcPr>
            <w:tcW w:w="1368" w:type="dxa"/>
          </w:tcPr>
          <w:p w14:paraId="7E4A3123" w14:textId="77777777" w:rsidR="0065726E" w:rsidRPr="001E0D95" w:rsidRDefault="0065726E" w:rsidP="007B569F">
            <w:pPr>
              <w:pStyle w:val="TAL"/>
            </w:pPr>
            <w:proofErr w:type="gramStart"/>
            <w:r>
              <w:t>1</w:t>
            </w:r>
            <w:r w:rsidRPr="001E0D95">
              <w:t>..N</w:t>
            </w:r>
            <w:proofErr w:type="gramEnd"/>
          </w:p>
        </w:tc>
        <w:tc>
          <w:tcPr>
            <w:tcW w:w="3438" w:type="dxa"/>
          </w:tcPr>
          <w:p w14:paraId="7F4BFC41" w14:textId="77777777" w:rsidR="0065726E" w:rsidRDefault="0065726E" w:rsidP="007B569F">
            <w:pPr>
              <w:pStyle w:val="TAL"/>
              <w:rPr>
                <w:rFonts w:cs="Arial"/>
                <w:szCs w:val="18"/>
              </w:rPr>
            </w:pPr>
            <w:r w:rsidRPr="001E0D95">
              <w:rPr>
                <w:rFonts w:cs="Arial"/>
                <w:szCs w:val="18"/>
              </w:rPr>
              <w:t>Contains the flow description for the Uplink and/or Downlink IP flows.</w:t>
            </w:r>
          </w:p>
          <w:p w14:paraId="21194339" w14:textId="77777777" w:rsidR="0065726E" w:rsidRDefault="0065726E" w:rsidP="007B569F">
            <w:pPr>
              <w:pStyle w:val="TAL"/>
              <w:rPr>
                <w:rFonts w:cs="Arial"/>
                <w:szCs w:val="18"/>
              </w:rPr>
            </w:pPr>
          </w:p>
          <w:p w14:paraId="6134B40D" w14:textId="77777777" w:rsidR="0065726E" w:rsidRPr="001E0D95" w:rsidRDefault="0065726E" w:rsidP="007B569F">
            <w:pPr>
              <w:pStyle w:val="TAL"/>
              <w:rPr>
                <w:rFonts w:cs="Arial"/>
                <w:szCs w:val="18"/>
              </w:rPr>
            </w:pPr>
            <w:r>
              <w:rPr>
                <w:rFonts w:cs="Arial"/>
                <w:szCs w:val="18"/>
              </w:rPr>
              <w:t>(</w:t>
            </w:r>
            <w:r>
              <w:rPr>
                <w:rFonts w:hint="eastAsia"/>
                <w:lang w:val="en-US" w:eastAsia="ja-JP"/>
              </w:rPr>
              <w:t>N</w:t>
            </w:r>
            <w:r w:rsidRPr="002212A6">
              <w:t>OTE </w:t>
            </w:r>
            <w:r>
              <w:t>3)</w:t>
            </w:r>
          </w:p>
        </w:tc>
        <w:tc>
          <w:tcPr>
            <w:tcW w:w="1998" w:type="dxa"/>
          </w:tcPr>
          <w:p w14:paraId="3DEC4877" w14:textId="77777777" w:rsidR="0065726E" w:rsidRPr="001E0D95" w:rsidRDefault="0065726E" w:rsidP="007B569F">
            <w:pPr>
              <w:pStyle w:val="TAL"/>
              <w:rPr>
                <w:rFonts w:cs="Arial"/>
                <w:szCs w:val="18"/>
              </w:rPr>
            </w:pPr>
          </w:p>
        </w:tc>
      </w:tr>
      <w:tr w:rsidR="0065726E" w:rsidRPr="001E0D95" w14:paraId="5CFF88B7" w14:textId="77777777" w:rsidTr="007B569F">
        <w:trPr>
          <w:jc w:val="center"/>
        </w:trPr>
        <w:tc>
          <w:tcPr>
            <w:tcW w:w="1430" w:type="dxa"/>
          </w:tcPr>
          <w:p w14:paraId="494EF10F" w14:textId="77777777" w:rsidR="0065726E" w:rsidRPr="001E0D95" w:rsidRDefault="0065726E" w:rsidP="007B569F">
            <w:pPr>
              <w:pStyle w:val="TAL"/>
            </w:pPr>
            <w:proofErr w:type="spellStart"/>
            <w:r w:rsidRPr="001E0D95">
              <w:t>qosReference</w:t>
            </w:r>
            <w:proofErr w:type="spellEnd"/>
          </w:p>
        </w:tc>
        <w:tc>
          <w:tcPr>
            <w:tcW w:w="1006" w:type="dxa"/>
          </w:tcPr>
          <w:p w14:paraId="74829F18" w14:textId="77777777" w:rsidR="0065726E" w:rsidRPr="001E0D95" w:rsidRDefault="0065726E" w:rsidP="007B569F">
            <w:pPr>
              <w:pStyle w:val="TAL"/>
            </w:pPr>
            <w:r w:rsidRPr="001E0D95">
              <w:t>string</w:t>
            </w:r>
          </w:p>
        </w:tc>
        <w:tc>
          <w:tcPr>
            <w:tcW w:w="425" w:type="dxa"/>
          </w:tcPr>
          <w:p w14:paraId="521E42F8" w14:textId="77777777" w:rsidR="0065726E" w:rsidRPr="001E0D95" w:rsidRDefault="0065726E" w:rsidP="007B569F">
            <w:pPr>
              <w:pStyle w:val="TAC"/>
              <w:rPr>
                <w:lang w:eastAsia="ja-JP"/>
              </w:rPr>
            </w:pPr>
            <w:r w:rsidRPr="001E0D95">
              <w:rPr>
                <w:lang w:eastAsia="ja-JP"/>
              </w:rPr>
              <w:t>O</w:t>
            </w:r>
          </w:p>
        </w:tc>
        <w:tc>
          <w:tcPr>
            <w:tcW w:w="1368" w:type="dxa"/>
          </w:tcPr>
          <w:p w14:paraId="6DFC099E" w14:textId="77777777" w:rsidR="0065726E" w:rsidRPr="001E0D95" w:rsidRDefault="0065726E" w:rsidP="007B569F">
            <w:pPr>
              <w:pStyle w:val="TAL"/>
            </w:pPr>
            <w:r w:rsidRPr="001E0D95">
              <w:t>0..1</w:t>
            </w:r>
          </w:p>
        </w:tc>
        <w:tc>
          <w:tcPr>
            <w:tcW w:w="3438" w:type="dxa"/>
          </w:tcPr>
          <w:p w14:paraId="7909F751" w14:textId="77777777" w:rsidR="0065726E" w:rsidRPr="001E0D95" w:rsidRDefault="0065726E" w:rsidP="007B569F">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Pr>
          <w:p w14:paraId="0E61E79F" w14:textId="77777777" w:rsidR="0065726E" w:rsidRPr="001E0D95" w:rsidRDefault="0065726E" w:rsidP="007B569F">
            <w:pPr>
              <w:pStyle w:val="TAL"/>
              <w:rPr>
                <w:rFonts w:cs="Arial"/>
                <w:szCs w:val="18"/>
              </w:rPr>
            </w:pPr>
          </w:p>
        </w:tc>
      </w:tr>
      <w:tr w:rsidR="0065726E" w:rsidRPr="001E0D95" w14:paraId="7ECD586B" w14:textId="77777777" w:rsidTr="007B569F">
        <w:trPr>
          <w:jc w:val="center"/>
        </w:trPr>
        <w:tc>
          <w:tcPr>
            <w:tcW w:w="1430" w:type="dxa"/>
          </w:tcPr>
          <w:p w14:paraId="522CB909" w14:textId="77777777" w:rsidR="0065726E" w:rsidRPr="001E0D95" w:rsidRDefault="0065726E" w:rsidP="007B569F">
            <w:pPr>
              <w:pStyle w:val="TAL"/>
            </w:pPr>
            <w:proofErr w:type="spellStart"/>
            <w:r>
              <w:t>trafFilterInfo</w:t>
            </w:r>
            <w:proofErr w:type="spellEnd"/>
          </w:p>
        </w:tc>
        <w:tc>
          <w:tcPr>
            <w:tcW w:w="1006" w:type="dxa"/>
          </w:tcPr>
          <w:p w14:paraId="18C35EF8" w14:textId="77777777" w:rsidR="0065726E" w:rsidRPr="001E0D95" w:rsidRDefault="0065726E" w:rsidP="007B569F">
            <w:pPr>
              <w:pStyle w:val="TAL"/>
            </w:pPr>
            <w:proofErr w:type="spellStart"/>
            <w:r>
              <w:t>TrafficFilterInfo</w:t>
            </w:r>
            <w:proofErr w:type="spellEnd"/>
          </w:p>
        </w:tc>
        <w:tc>
          <w:tcPr>
            <w:tcW w:w="425" w:type="dxa"/>
          </w:tcPr>
          <w:p w14:paraId="1A1F1BA0" w14:textId="77777777" w:rsidR="0065726E" w:rsidRPr="001E0D95" w:rsidRDefault="0065726E" w:rsidP="007B569F">
            <w:pPr>
              <w:pStyle w:val="TAC"/>
              <w:rPr>
                <w:lang w:eastAsia="ja-JP"/>
              </w:rPr>
            </w:pPr>
            <w:r>
              <w:rPr>
                <w:lang w:eastAsia="ja-JP"/>
              </w:rPr>
              <w:t>O</w:t>
            </w:r>
          </w:p>
        </w:tc>
        <w:tc>
          <w:tcPr>
            <w:tcW w:w="1368" w:type="dxa"/>
          </w:tcPr>
          <w:p w14:paraId="36738033" w14:textId="77777777" w:rsidR="0065726E" w:rsidRPr="001E0D95" w:rsidRDefault="0065726E" w:rsidP="007B569F">
            <w:pPr>
              <w:pStyle w:val="TAL"/>
            </w:pPr>
            <w:r>
              <w:t>0..1</w:t>
            </w:r>
          </w:p>
        </w:tc>
        <w:tc>
          <w:tcPr>
            <w:tcW w:w="3438" w:type="dxa"/>
          </w:tcPr>
          <w:p w14:paraId="0809EB6A" w14:textId="77777777" w:rsidR="0065726E" w:rsidRPr="002F4807" w:rsidRDefault="0065726E" w:rsidP="007B569F">
            <w:pPr>
              <w:pStyle w:val="TAL"/>
              <w:rPr>
                <w:rFonts w:cs="Arial"/>
                <w:szCs w:val="18"/>
              </w:rPr>
            </w:pPr>
            <w:r>
              <w:rPr>
                <w:rFonts w:cs="Arial"/>
                <w:szCs w:val="18"/>
              </w:rPr>
              <w:t xml:space="preserve">Represents the </w:t>
            </w:r>
            <w:r w:rsidRPr="002F4807">
              <w:rPr>
                <w:rFonts w:cs="Arial"/>
                <w:szCs w:val="18"/>
              </w:rPr>
              <w:t>traffic filter information.</w:t>
            </w:r>
          </w:p>
          <w:p w14:paraId="7F98EE89" w14:textId="77777777" w:rsidR="0065726E" w:rsidRPr="002F4807" w:rsidRDefault="0065726E" w:rsidP="007B569F">
            <w:pPr>
              <w:pStyle w:val="TAL"/>
              <w:rPr>
                <w:rFonts w:cs="Arial"/>
                <w:szCs w:val="18"/>
              </w:rPr>
            </w:pPr>
          </w:p>
          <w:p w14:paraId="29040458" w14:textId="77777777" w:rsidR="0065726E" w:rsidRDefault="0065726E" w:rsidP="007B569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1A276024" w14:textId="77777777" w:rsidR="0065726E" w:rsidRDefault="0065726E" w:rsidP="007B569F">
            <w:pPr>
              <w:pStyle w:val="TAL"/>
              <w:rPr>
                <w:rFonts w:cs="Arial"/>
                <w:szCs w:val="18"/>
              </w:rPr>
            </w:pPr>
          </w:p>
          <w:p w14:paraId="739FF315" w14:textId="77777777" w:rsidR="0065726E" w:rsidRPr="001E0D95" w:rsidRDefault="0065726E" w:rsidP="007B569F">
            <w:pPr>
              <w:pStyle w:val="TAL"/>
              <w:rPr>
                <w:rFonts w:cs="Arial"/>
                <w:szCs w:val="18"/>
              </w:rPr>
            </w:pPr>
            <w:r>
              <w:rPr>
                <w:rFonts w:cs="Arial"/>
                <w:szCs w:val="18"/>
              </w:rPr>
              <w:t>(</w:t>
            </w:r>
            <w:r>
              <w:rPr>
                <w:rFonts w:hint="eastAsia"/>
                <w:lang w:val="en-US" w:eastAsia="ja-JP"/>
              </w:rPr>
              <w:t>N</w:t>
            </w:r>
            <w:r w:rsidRPr="002212A6">
              <w:t>OTE </w:t>
            </w:r>
            <w:r>
              <w:t>3)</w:t>
            </w:r>
          </w:p>
        </w:tc>
        <w:tc>
          <w:tcPr>
            <w:tcW w:w="1998" w:type="dxa"/>
          </w:tcPr>
          <w:p w14:paraId="5A3D5AB3" w14:textId="77777777" w:rsidR="0065726E" w:rsidRPr="001E0D95" w:rsidRDefault="0065726E" w:rsidP="007B569F">
            <w:pPr>
              <w:pStyle w:val="TAL"/>
              <w:rPr>
                <w:rFonts w:cs="Arial"/>
                <w:szCs w:val="18"/>
              </w:rPr>
            </w:pPr>
            <w:r>
              <w:rPr>
                <w:rFonts w:cs="Arial"/>
                <w:szCs w:val="18"/>
              </w:rPr>
              <w:t>EdgeApp_2</w:t>
            </w:r>
          </w:p>
        </w:tc>
      </w:tr>
      <w:tr w:rsidR="0065726E" w:rsidRPr="001E0D95" w14:paraId="66CB603A" w14:textId="77777777" w:rsidTr="007B569F">
        <w:trPr>
          <w:jc w:val="center"/>
        </w:trPr>
        <w:tc>
          <w:tcPr>
            <w:tcW w:w="1430" w:type="dxa"/>
          </w:tcPr>
          <w:p w14:paraId="26C60772" w14:textId="77777777" w:rsidR="0065726E" w:rsidRPr="001E0D95" w:rsidRDefault="0065726E" w:rsidP="007B569F">
            <w:pPr>
              <w:pStyle w:val="TAL"/>
            </w:pPr>
            <w:proofErr w:type="spellStart"/>
            <w:r w:rsidRPr="001E0D95">
              <w:t>altQo</w:t>
            </w:r>
            <w:r>
              <w:t>s</w:t>
            </w:r>
            <w:r w:rsidRPr="001E0D95">
              <w:t>Reference</w:t>
            </w:r>
            <w:proofErr w:type="spellEnd"/>
          </w:p>
        </w:tc>
        <w:tc>
          <w:tcPr>
            <w:tcW w:w="1006" w:type="dxa"/>
          </w:tcPr>
          <w:p w14:paraId="16185C96" w14:textId="77777777" w:rsidR="0065726E" w:rsidRPr="001E0D95" w:rsidRDefault="0065726E" w:rsidP="007B569F">
            <w:pPr>
              <w:pStyle w:val="TAL"/>
            </w:pPr>
            <w:r w:rsidRPr="001E0D95">
              <w:t>array(string)</w:t>
            </w:r>
          </w:p>
        </w:tc>
        <w:tc>
          <w:tcPr>
            <w:tcW w:w="425" w:type="dxa"/>
          </w:tcPr>
          <w:p w14:paraId="3FA49480" w14:textId="77777777" w:rsidR="0065726E" w:rsidRPr="001E0D95" w:rsidRDefault="0065726E" w:rsidP="007B569F">
            <w:pPr>
              <w:pStyle w:val="TAC"/>
              <w:rPr>
                <w:lang w:eastAsia="ja-JP"/>
              </w:rPr>
            </w:pPr>
            <w:r w:rsidRPr="001E0D95">
              <w:rPr>
                <w:lang w:eastAsia="ja-JP"/>
              </w:rPr>
              <w:t>O</w:t>
            </w:r>
          </w:p>
        </w:tc>
        <w:tc>
          <w:tcPr>
            <w:tcW w:w="1368" w:type="dxa"/>
          </w:tcPr>
          <w:p w14:paraId="27E1BA35" w14:textId="77777777" w:rsidR="0065726E" w:rsidRPr="001E0D95" w:rsidRDefault="0065726E" w:rsidP="007B569F">
            <w:pPr>
              <w:pStyle w:val="TAL"/>
            </w:pPr>
            <w:proofErr w:type="gramStart"/>
            <w:r>
              <w:t>1</w:t>
            </w:r>
            <w:r w:rsidRPr="001E0D95">
              <w:t>..N</w:t>
            </w:r>
            <w:proofErr w:type="gramEnd"/>
          </w:p>
        </w:tc>
        <w:tc>
          <w:tcPr>
            <w:tcW w:w="3438" w:type="dxa"/>
          </w:tcPr>
          <w:p w14:paraId="19B15694" w14:textId="77777777" w:rsidR="0065726E" w:rsidRPr="001E0D95" w:rsidRDefault="0065726E" w:rsidP="007B569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Pr>
          <w:p w14:paraId="43531EA4" w14:textId="77777777" w:rsidR="0065726E" w:rsidRPr="001E0D95" w:rsidRDefault="0065726E" w:rsidP="007B569F">
            <w:pPr>
              <w:pStyle w:val="TAL"/>
              <w:rPr>
                <w:rFonts w:cs="Arial"/>
                <w:szCs w:val="18"/>
              </w:rPr>
            </w:pPr>
          </w:p>
        </w:tc>
      </w:tr>
      <w:tr w:rsidR="0065726E" w:rsidRPr="001E0D95" w14:paraId="03576BE9" w14:textId="77777777" w:rsidTr="007B569F">
        <w:trPr>
          <w:jc w:val="center"/>
        </w:trPr>
        <w:tc>
          <w:tcPr>
            <w:tcW w:w="1430" w:type="dxa"/>
          </w:tcPr>
          <w:p w14:paraId="23378B6E" w14:textId="77777777" w:rsidR="0065726E" w:rsidRPr="001E0D95" w:rsidRDefault="0065726E" w:rsidP="007B569F">
            <w:pPr>
              <w:pStyle w:val="TAL"/>
            </w:pPr>
            <w:r w:rsidRPr="001E0D95">
              <w:t>event</w:t>
            </w:r>
            <w:r>
              <w:t>s</w:t>
            </w:r>
          </w:p>
        </w:tc>
        <w:tc>
          <w:tcPr>
            <w:tcW w:w="1006" w:type="dxa"/>
          </w:tcPr>
          <w:p w14:paraId="24ECC631" w14:textId="77777777" w:rsidR="0065726E" w:rsidRPr="001E0D95" w:rsidRDefault="0065726E" w:rsidP="007B569F">
            <w:pPr>
              <w:pStyle w:val="TAL"/>
            </w:pPr>
            <w:proofErr w:type="gramStart"/>
            <w:r>
              <w:t>array(</w:t>
            </w:r>
            <w:proofErr w:type="gramEnd"/>
            <w:r w:rsidRPr="001E0D95">
              <w:t>UserPlaneEvent</w:t>
            </w:r>
            <w:r>
              <w:t>)</w:t>
            </w:r>
          </w:p>
        </w:tc>
        <w:tc>
          <w:tcPr>
            <w:tcW w:w="425" w:type="dxa"/>
          </w:tcPr>
          <w:p w14:paraId="2A7C075D" w14:textId="77777777" w:rsidR="0065726E" w:rsidRPr="001E0D95" w:rsidRDefault="0065726E" w:rsidP="007B569F">
            <w:pPr>
              <w:pStyle w:val="TAC"/>
              <w:rPr>
                <w:lang w:eastAsia="ja-JP"/>
              </w:rPr>
            </w:pPr>
            <w:r>
              <w:rPr>
                <w:lang w:eastAsia="ja-JP"/>
              </w:rPr>
              <w:t>O</w:t>
            </w:r>
          </w:p>
        </w:tc>
        <w:tc>
          <w:tcPr>
            <w:tcW w:w="1368" w:type="dxa"/>
          </w:tcPr>
          <w:p w14:paraId="73335226" w14:textId="77777777" w:rsidR="0065726E" w:rsidRPr="001E0D95" w:rsidRDefault="0065726E" w:rsidP="007B569F">
            <w:pPr>
              <w:pStyle w:val="TAL"/>
            </w:pPr>
            <w:proofErr w:type="gramStart"/>
            <w:r>
              <w:t>1</w:t>
            </w:r>
            <w:r w:rsidRPr="001E0D95">
              <w:t>..</w:t>
            </w:r>
            <w:r>
              <w:t>N</w:t>
            </w:r>
            <w:proofErr w:type="gramEnd"/>
          </w:p>
        </w:tc>
        <w:tc>
          <w:tcPr>
            <w:tcW w:w="3438" w:type="dxa"/>
          </w:tcPr>
          <w:p w14:paraId="12E37411" w14:textId="77777777" w:rsidR="0065726E" w:rsidRPr="001E0D95" w:rsidRDefault="0065726E" w:rsidP="007B569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Pr>
          <w:p w14:paraId="3AE8782F" w14:textId="77777777" w:rsidR="0065726E" w:rsidRPr="001E0D95" w:rsidRDefault="0065726E" w:rsidP="007B569F">
            <w:pPr>
              <w:pStyle w:val="TAL"/>
              <w:rPr>
                <w:rFonts w:cs="Arial"/>
                <w:szCs w:val="18"/>
              </w:rPr>
            </w:pPr>
          </w:p>
        </w:tc>
      </w:tr>
      <w:tr w:rsidR="0065726E" w:rsidRPr="001E0D95" w14:paraId="7FC34D0E" w14:textId="77777777" w:rsidTr="007B569F">
        <w:trPr>
          <w:jc w:val="center"/>
        </w:trPr>
        <w:tc>
          <w:tcPr>
            <w:tcW w:w="1430" w:type="dxa"/>
          </w:tcPr>
          <w:p w14:paraId="4BD36C09" w14:textId="77777777" w:rsidR="0065726E" w:rsidRPr="001E0D95" w:rsidRDefault="0065726E" w:rsidP="007B569F">
            <w:pPr>
              <w:pStyle w:val="TAL"/>
            </w:pPr>
            <w:proofErr w:type="spellStart"/>
            <w:r w:rsidRPr="001E0D95">
              <w:t>sponsorInformation</w:t>
            </w:r>
            <w:proofErr w:type="spellEnd"/>
          </w:p>
        </w:tc>
        <w:tc>
          <w:tcPr>
            <w:tcW w:w="1006" w:type="dxa"/>
          </w:tcPr>
          <w:p w14:paraId="08E47D6C" w14:textId="77777777" w:rsidR="0065726E" w:rsidRPr="001E0D95" w:rsidRDefault="0065726E" w:rsidP="007B569F">
            <w:pPr>
              <w:pStyle w:val="TAL"/>
            </w:pPr>
            <w:proofErr w:type="spellStart"/>
            <w:r w:rsidRPr="001E0D95">
              <w:t>SponsorInformation</w:t>
            </w:r>
            <w:proofErr w:type="spellEnd"/>
          </w:p>
        </w:tc>
        <w:tc>
          <w:tcPr>
            <w:tcW w:w="425" w:type="dxa"/>
          </w:tcPr>
          <w:p w14:paraId="40AC5E25" w14:textId="77777777" w:rsidR="0065726E" w:rsidRPr="001E0D95" w:rsidRDefault="0065726E" w:rsidP="007B569F">
            <w:pPr>
              <w:pStyle w:val="TAC"/>
              <w:rPr>
                <w:lang w:eastAsia="ja-JP"/>
              </w:rPr>
            </w:pPr>
            <w:r w:rsidRPr="001E0D95">
              <w:rPr>
                <w:lang w:eastAsia="ja-JP"/>
              </w:rPr>
              <w:t>O</w:t>
            </w:r>
          </w:p>
        </w:tc>
        <w:tc>
          <w:tcPr>
            <w:tcW w:w="1368" w:type="dxa"/>
          </w:tcPr>
          <w:p w14:paraId="2FA476FA" w14:textId="77777777" w:rsidR="0065726E" w:rsidRPr="001E0D95" w:rsidRDefault="0065726E" w:rsidP="007B569F">
            <w:pPr>
              <w:pStyle w:val="TAL"/>
            </w:pPr>
            <w:r w:rsidRPr="001E0D95">
              <w:t>0..1</w:t>
            </w:r>
          </w:p>
        </w:tc>
        <w:tc>
          <w:tcPr>
            <w:tcW w:w="3438" w:type="dxa"/>
          </w:tcPr>
          <w:p w14:paraId="53751DE0" w14:textId="77777777" w:rsidR="0065726E" w:rsidRPr="001E0D95" w:rsidRDefault="0065726E" w:rsidP="007B569F">
            <w:pPr>
              <w:pStyle w:val="TAL"/>
              <w:rPr>
                <w:rFonts w:cs="Arial"/>
                <w:szCs w:val="18"/>
              </w:rPr>
            </w:pPr>
            <w:r w:rsidRPr="001E0D95">
              <w:rPr>
                <w:rFonts w:cs="Arial"/>
                <w:szCs w:val="18"/>
              </w:rPr>
              <w:t>Describes the sponsor information.</w:t>
            </w:r>
          </w:p>
        </w:tc>
        <w:tc>
          <w:tcPr>
            <w:tcW w:w="1998" w:type="dxa"/>
          </w:tcPr>
          <w:p w14:paraId="4F07F809" w14:textId="77777777" w:rsidR="0065726E" w:rsidRPr="001E0D95" w:rsidRDefault="0065726E" w:rsidP="007B569F">
            <w:pPr>
              <w:pStyle w:val="TAL"/>
              <w:rPr>
                <w:rFonts w:cs="Arial"/>
                <w:szCs w:val="18"/>
              </w:rPr>
            </w:pPr>
          </w:p>
        </w:tc>
      </w:tr>
      <w:tr w:rsidR="0065726E" w14:paraId="373EB8F4" w14:textId="77777777" w:rsidTr="007B569F">
        <w:trPr>
          <w:jc w:val="center"/>
        </w:trPr>
        <w:tc>
          <w:tcPr>
            <w:tcW w:w="1430" w:type="dxa"/>
          </w:tcPr>
          <w:p w14:paraId="026FFF7C" w14:textId="77777777" w:rsidR="0065726E" w:rsidRDefault="0065726E" w:rsidP="007B569F">
            <w:pPr>
              <w:pStyle w:val="TAL"/>
            </w:pPr>
            <w:proofErr w:type="spellStart"/>
            <w:r w:rsidRPr="008D61CA">
              <w:t>qosMonInfo</w:t>
            </w:r>
            <w:proofErr w:type="spellEnd"/>
          </w:p>
        </w:tc>
        <w:tc>
          <w:tcPr>
            <w:tcW w:w="1006" w:type="dxa"/>
          </w:tcPr>
          <w:p w14:paraId="1DA8F305" w14:textId="77777777" w:rsidR="0065726E" w:rsidRDefault="0065726E" w:rsidP="007B569F">
            <w:pPr>
              <w:pStyle w:val="TAL"/>
            </w:pPr>
            <w:proofErr w:type="spellStart"/>
            <w:r w:rsidRPr="008D61CA">
              <w:t>QosMonitoringInformation</w:t>
            </w:r>
            <w:proofErr w:type="spellEnd"/>
          </w:p>
        </w:tc>
        <w:tc>
          <w:tcPr>
            <w:tcW w:w="425" w:type="dxa"/>
          </w:tcPr>
          <w:p w14:paraId="757FB86B" w14:textId="77777777" w:rsidR="0065726E" w:rsidRDefault="0065726E" w:rsidP="007B569F">
            <w:pPr>
              <w:pStyle w:val="TAC"/>
              <w:rPr>
                <w:lang w:eastAsia="ja-JP"/>
              </w:rPr>
            </w:pPr>
            <w:r w:rsidRPr="001E0D95">
              <w:rPr>
                <w:lang w:eastAsia="ja-JP"/>
              </w:rPr>
              <w:t>O</w:t>
            </w:r>
          </w:p>
        </w:tc>
        <w:tc>
          <w:tcPr>
            <w:tcW w:w="1368" w:type="dxa"/>
          </w:tcPr>
          <w:p w14:paraId="3FD2DB28" w14:textId="77777777" w:rsidR="0065726E" w:rsidRDefault="0065726E" w:rsidP="007B569F">
            <w:pPr>
              <w:pStyle w:val="TAL"/>
            </w:pPr>
            <w:r w:rsidRPr="001E0D95">
              <w:t>0..1</w:t>
            </w:r>
          </w:p>
        </w:tc>
        <w:tc>
          <w:tcPr>
            <w:tcW w:w="3438" w:type="dxa"/>
          </w:tcPr>
          <w:p w14:paraId="172E51CB" w14:textId="77777777" w:rsidR="0065726E" w:rsidRPr="00395EB0" w:rsidRDefault="0065726E" w:rsidP="007B569F">
            <w:pPr>
              <w:pStyle w:val="TAL"/>
            </w:pPr>
            <w:proofErr w:type="spellStart"/>
            <w:r w:rsidRPr="008D61CA">
              <w:t>Qos</w:t>
            </w:r>
            <w:proofErr w:type="spellEnd"/>
            <w:r w:rsidRPr="008D61CA">
              <w:t xml:space="preserve"> Monitoring information. It </w:t>
            </w:r>
            <w:r>
              <w:t>may</w:t>
            </w:r>
            <w:r w:rsidRPr="008D61CA">
              <w:t xml:space="preserve"> be present when the event "QOS_MONITORING" is subscribed.</w:t>
            </w:r>
          </w:p>
        </w:tc>
        <w:tc>
          <w:tcPr>
            <w:tcW w:w="1998" w:type="dxa"/>
          </w:tcPr>
          <w:p w14:paraId="67049E6D" w14:textId="77777777" w:rsidR="0065726E" w:rsidRDefault="0065726E" w:rsidP="007B569F">
            <w:pPr>
              <w:pStyle w:val="TAL"/>
              <w:rPr>
                <w:rFonts w:cs="Arial"/>
                <w:szCs w:val="18"/>
              </w:rPr>
            </w:pPr>
          </w:p>
        </w:tc>
      </w:tr>
      <w:tr w:rsidR="0065726E" w:rsidRPr="008D61CA" w14:paraId="62D4FEF0" w14:textId="77777777" w:rsidTr="007B569F">
        <w:trPr>
          <w:jc w:val="center"/>
        </w:trPr>
        <w:tc>
          <w:tcPr>
            <w:tcW w:w="1430" w:type="dxa"/>
          </w:tcPr>
          <w:p w14:paraId="7C4A3E0E" w14:textId="77777777" w:rsidR="0065726E" w:rsidRPr="008D61CA" w:rsidRDefault="0065726E" w:rsidP="007B569F">
            <w:pPr>
              <w:pStyle w:val="TAL"/>
            </w:pPr>
            <w:proofErr w:type="spellStart"/>
            <w:r w:rsidRPr="008D61CA">
              <w:t>notificationDestination</w:t>
            </w:r>
            <w:proofErr w:type="spellEnd"/>
          </w:p>
        </w:tc>
        <w:tc>
          <w:tcPr>
            <w:tcW w:w="1006" w:type="dxa"/>
          </w:tcPr>
          <w:p w14:paraId="473BA1FC" w14:textId="77777777" w:rsidR="0065726E" w:rsidRPr="008D61CA" w:rsidRDefault="0065726E" w:rsidP="007B569F">
            <w:pPr>
              <w:pStyle w:val="TAL"/>
            </w:pPr>
            <w:r w:rsidRPr="008D61CA">
              <w:t>Uri</w:t>
            </w:r>
          </w:p>
        </w:tc>
        <w:tc>
          <w:tcPr>
            <w:tcW w:w="425" w:type="dxa"/>
          </w:tcPr>
          <w:p w14:paraId="55C226F9" w14:textId="77777777" w:rsidR="0065726E" w:rsidRPr="008D61CA" w:rsidRDefault="0065726E" w:rsidP="007B569F">
            <w:pPr>
              <w:pStyle w:val="TAC"/>
              <w:rPr>
                <w:lang w:eastAsia="ja-JP"/>
              </w:rPr>
            </w:pPr>
            <w:r>
              <w:rPr>
                <w:lang w:eastAsia="ja-JP"/>
              </w:rPr>
              <w:t>C</w:t>
            </w:r>
          </w:p>
        </w:tc>
        <w:tc>
          <w:tcPr>
            <w:tcW w:w="1368" w:type="dxa"/>
          </w:tcPr>
          <w:p w14:paraId="145E03EA" w14:textId="77777777" w:rsidR="0065726E" w:rsidRPr="008D61CA" w:rsidRDefault="0065726E" w:rsidP="007B569F">
            <w:pPr>
              <w:pStyle w:val="TAL"/>
            </w:pPr>
            <w:r w:rsidRPr="008D61CA">
              <w:t>0..1</w:t>
            </w:r>
          </w:p>
        </w:tc>
        <w:tc>
          <w:tcPr>
            <w:tcW w:w="3438" w:type="dxa"/>
          </w:tcPr>
          <w:p w14:paraId="75C8D93C" w14:textId="77777777" w:rsidR="0065726E" w:rsidRDefault="0065726E" w:rsidP="007B569F">
            <w:pPr>
              <w:pStyle w:val="TAL"/>
            </w:pPr>
            <w:r w:rsidRPr="008D61CA">
              <w:t>URI where the event notification sh</w:t>
            </w:r>
            <w:r>
              <w:t>all</w:t>
            </w:r>
            <w:r w:rsidRPr="008D61CA">
              <w:t xml:space="preserve"> be delivered to. </w:t>
            </w:r>
          </w:p>
          <w:p w14:paraId="3542B999" w14:textId="77777777" w:rsidR="0065726E" w:rsidRPr="008D61CA" w:rsidRDefault="0065726E" w:rsidP="007B569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Pr>
          <w:p w14:paraId="5BD70483" w14:textId="77777777" w:rsidR="0065726E" w:rsidRPr="008D61CA" w:rsidRDefault="0065726E" w:rsidP="007B569F">
            <w:pPr>
              <w:pStyle w:val="TAL"/>
              <w:rPr>
                <w:rFonts w:cs="Arial"/>
                <w:szCs w:val="18"/>
              </w:rPr>
            </w:pPr>
          </w:p>
        </w:tc>
      </w:tr>
      <w:tr w:rsidR="0065726E" w:rsidRPr="008D61CA" w14:paraId="31F79683" w14:textId="77777777" w:rsidTr="007B569F">
        <w:trPr>
          <w:jc w:val="center"/>
        </w:trPr>
        <w:tc>
          <w:tcPr>
            <w:tcW w:w="1430" w:type="dxa"/>
          </w:tcPr>
          <w:p w14:paraId="204525DD" w14:textId="77777777" w:rsidR="0065726E" w:rsidRPr="008D61CA" w:rsidRDefault="0065726E" w:rsidP="007B569F">
            <w:pPr>
              <w:pStyle w:val="TAL"/>
            </w:pPr>
            <w:proofErr w:type="spellStart"/>
            <w:r w:rsidRPr="008D61CA">
              <w:t>dnn</w:t>
            </w:r>
            <w:proofErr w:type="spellEnd"/>
          </w:p>
        </w:tc>
        <w:tc>
          <w:tcPr>
            <w:tcW w:w="1006" w:type="dxa"/>
          </w:tcPr>
          <w:p w14:paraId="17CA5F9C" w14:textId="77777777" w:rsidR="0065726E" w:rsidRPr="008D61CA" w:rsidRDefault="0065726E" w:rsidP="007B569F">
            <w:pPr>
              <w:pStyle w:val="TAL"/>
            </w:pPr>
            <w:proofErr w:type="spellStart"/>
            <w:r w:rsidRPr="008D61CA">
              <w:t>Dnn</w:t>
            </w:r>
            <w:proofErr w:type="spellEnd"/>
          </w:p>
        </w:tc>
        <w:tc>
          <w:tcPr>
            <w:tcW w:w="425" w:type="dxa"/>
          </w:tcPr>
          <w:p w14:paraId="49C2B2B9" w14:textId="77777777" w:rsidR="0065726E" w:rsidRPr="008D61CA" w:rsidRDefault="0065726E" w:rsidP="007B569F">
            <w:pPr>
              <w:pStyle w:val="TAC"/>
              <w:rPr>
                <w:lang w:eastAsia="ja-JP"/>
              </w:rPr>
            </w:pPr>
            <w:r w:rsidRPr="008D61CA">
              <w:rPr>
                <w:lang w:eastAsia="ja-JP"/>
              </w:rPr>
              <w:t>O</w:t>
            </w:r>
          </w:p>
        </w:tc>
        <w:tc>
          <w:tcPr>
            <w:tcW w:w="1368" w:type="dxa"/>
          </w:tcPr>
          <w:p w14:paraId="4D4F2EE2" w14:textId="77777777" w:rsidR="0065726E" w:rsidRPr="008D61CA" w:rsidRDefault="0065726E" w:rsidP="007B569F">
            <w:pPr>
              <w:pStyle w:val="TAL"/>
            </w:pPr>
            <w:r w:rsidRPr="008D61CA">
              <w:t>0..</w:t>
            </w:r>
            <w:r>
              <w:t>1</w:t>
            </w:r>
          </w:p>
        </w:tc>
        <w:tc>
          <w:tcPr>
            <w:tcW w:w="3438" w:type="dxa"/>
          </w:tcPr>
          <w:p w14:paraId="71C67F79" w14:textId="77777777" w:rsidR="0065726E" w:rsidRPr="008D61CA" w:rsidRDefault="0065726E" w:rsidP="007B569F">
            <w:pPr>
              <w:pStyle w:val="TAL"/>
            </w:pPr>
            <w:proofErr w:type="spellStart"/>
            <w:r w:rsidRPr="008D61CA">
              <w:t>Dnn</w:t>
            </w:r>
            <w:proofErr w:type="spellEnd"/>
            <w:r w:rsidRPr="008D61CA">
              <w:t xml:space="preserve"> of the PDU session, a full DNN with both the Network Identifier and Operator Identifier, or a DNN with the Network Identifier only.</w:t>
            </w:r>
          </w:p>
        </w:tc>
        <w:tc>
          <w:tcPr>
            <w:tcW w:w="1998" w:type="dxa"/>
          </w:tcPr>
          <w:p w14:paraId="671529F5" w14:textId="77777777" w:rsidR="0065726E" w:rsidRPr="008D61CA" w:rsidRDefault="0065726E" w:rsidP="007B569F">
            <w:pPr>
              <w:pStyle w:val="TAL"/>
              <w:rPr>
                <w:rFonts w:cs="Arial"/>
                <w:szCs w:val="18"/>
              </w:rPr>
            </w:pPr>
          </w:p>
        </w:tc>
      </w:tr>
      <w:tr w:rsidR="0065726E" w:rsidRPr="008D61CA" w14:paraId="2343A925" w14:textId="77777777" w:rsidTr="007B569F">
        <w:trPr>
          <w:jc w:val="center"/>
        </w:trPr>
        <w:tc>
          <w:tcPr>
            <w:tcW w:w="1430" w:type="dxa"/>
          </w:tcPr>
          <w:p w14:paraId="0255F8C2" w14:textId="77777777" w:rsidR="0065726E" w:rsidRPr="008D61CA" w:rsidRDefault="0065726E" w:rsidP="007B569F">
            <w:pPr>
              <w:pStyle w:val="TAL"/>
            </w:pPr>
            <w:proofErr w:type="spellStart"/>
            <w:r w:rsidRPr="008D61CA">
              <w:t>snssai</w:t>
            </w:r>
            <w:proofErr w:type="spellEnd"/>
          </w:p>
        </w:tc>
        <w:tc>
          <w:tcPr>
            <w:tcW w:w="1006" w:type="dxa"/>
          </w:tcPr>
          <w:p w14:paraId="3734E3CC" w14:textId="77777777" w:rsidR="0065726E" w:rsidRPr="008D61CA" w:rsidRDefault="0065726E" w:rsidP="007B569F">
            <w:pPr>
              <w:pStyle w:val="TAL"/>
            </w:pPr>
            <w:proofErr w:type="spellStart"/>
            <w:r w:rsidRPr="008D61CA">
              <w:t>Snssai</w:t>
            </w:r>
            <w:proofErr w:type="spellEnd"/>
          </w:p>
        </w:tc>
        <w:tc>
          <w:tcPr>
            <w:tcW w:w="425" w:type="dxa"/>
          </w:tcPr>
          <w:p w14:paraId="0313E13B" w14:textId="77777777" w:rsidR="0065726E" w:rsidRPr="008D61CA" w:rsidRDefault="0065726E" w:rsidP="007B569F">
            <w:pPr>
              <w:pStyle w:val="TAC"/>
              <w:rPr>
                <w:lang w:eastAsia="ja-JP"/>
              </w:rPr>
            </w:pPr>
            <w:r w:rsidRPr="008D61CA">
              <w:rPr>
                <w:lang w:eastAsia="ja-JP"/>
              </w:rPr>
              <w:t>O</w:t>
            </w:r>
          </w:p>
        </w:tc>
        <w:tc>
          <w:tcPr>
            <w:tcW w:w="1368" w:type="dxa"/>
          </w:tcPr>
          <w:p w14:paraId="2CB44FEE" w14:textId="77777777" w:rsidR="0065726E" w:rsidRPr="008D61CA" w:rsidRDefault="0065726E" w:rsidP="007B569F">
            <w:pPr>
              <w:pStyle w:val="TAL"/>
            </w:pPr>
            <w:r w:rsidRPr="008D61CA">
              <w:t>0..1</w:t>
            </w:r>
          </w:p>
        </w:tc>
        <w:tc>
          <w:tcPr>
            <w:tcW w:w="3438" w:type="dxa"/>
          </w:tcPr>
          <w:p w14:paraId="1C6B197C" w14:textId="77777777" w:rsidR="0065726E" w:rsidRPr="008D61CA" w:rsidRDefault="0065726E" w:rsidP="007B569F">
            <w:pPr>
              <w:pStyle w:val="TAL"/>
            </w:pPr>
            <w:r w:rsidRPr="008D61CA">
              <w:t>S-NSSAI of the PDU session.</w:t>
            </w:r>
          </w:p>
        </w:tc>
        <w:tc>
          <w:tcPr>
            <w:tcW w:w="1998" w:type="dxa"/>
          </w:tcPr>
          <w:p w14:paraId="53BD611E" w14:textId="77777777" w:rsidR="0065726E" w:rsidRPr="008D61CA" w:rsidRDefault="0065726E" w:rsidP="007B569F">
            <w:pPr>
              <w:pStyle w:val="TAL"/>
              <w:rPr>
                <w:rFonts w:cs="Arial"/>
                <w:szCs w:val="18"/>
              </w:rPr>
            </w:pPr>
          </w:p>
        </w:tc>
      </w:tr>
      <w:tr w:rsidR="0065726E" w:rsidRPr="008D61CA" w14:paraId="0A998FC7" w14:textId="77777777" w:rsidTr="007B569F">
        <w:trPr>
          <w:jc w:val="center"/>
        </w:trPr>
        <w:tc>
          <w:tcPr>
            <w:tcW w:w="1430" w:type="dxa"/>
          </w:tcPr>
          <w:p w14:paraId="75BCC3D5" w14:textId="77777777" w:rsidR="0065726E" w:rsidRPr="008D61CA" w:rsidRDefault="0065726E" w:rsidP="007B569F">
            <w:pPr>
              <w:pStyle w:val="TAL"/>
            </w:pPr>
            <w:proofErr w:type="spellStart"/>
            <w:r w:rsidRPr="008D61CA">
              <w:t>maxbrUl</w:t>
            </w:r>
            <w:proofErr w:type="spellEnd"/>
          </w:p>
        </w:tc>
        <w:tc>
          <w:tcPr>
            <w:tcW w:w="1006" w:type="dxa"/>
          </w:tcPr>
          <w:p w14:paraId="65B1C8F3" w14:textId="77777777" w:rsidR="0065726E" w:rsidRPr="008D61CA" w:rsidRDefault="0065726E" w:rsidP="007B569F">
            <w:pPr>
              <w:pStyle w:val="TAL"/>
            </w:pPr>
            <w:proofErr w:type="spellStart"/>
            <w:r w:rsidRPr="008D61CA">
              <w:t>BitRate</w:t>
            </w:r>
            <w:proofErr w:type="spellEnd"/>
          </w:p>
        </w:tc>
        <w:tc>
          <w:tcPr>
            <w:tcW w:w="425" w:type="dxa"/>
          </w:tcPr>
          <w:p w14:paraId="7076F4CE" w14:textId="77777777" w:rsidR="0065726E" w:rsidRPr="008D61CA" w:rsidRDefault="0065726E" w:rsidP="007B569F">
            <w:pPr>
              <w:pStyle w:val="TAC"/>
              <w:rPr>
                <w:lang w:eastAsia="ja-JP"/>
              </w:rPr>
            </w:pPr>
            <w:r w:rsidRPr="008D61CA">
              <w:rPr>
                <w:lang w:eastAsia="ja-JP"/>
              </w:rPr>
              <w:t>O</w:t>
            </w:r>
          </w:p>
        </w:tc>
        <w:tc>
          <w:tcPr>
            <w:tcW w:w="1368" w:type="dxa"/>
          </w:tcPr>
          <w:p w14:paraId="1E9A7D92" w14:textId="77777777" w:rsidR="0065726E" w:rsidRPr="008D61CA" w:rsidRDefault="0065726E" w:rsidP="007B569F">
            <w:pPr>
              <w:pStyle w:val="TAL"/>
            </w:pPr>
            <w:r w:rsidRPr="008D61CA">
              <w:t>0..1</w:t>
            </w:r>
          </w:p>
        </w:tc>
        <w:tc>
          <w:tcPr>
            <w:tcW w:w="3438" w:type="dxa"/>
          </w:tcPr>
          <w:p w14:paraId="27D011E6" w14:textId="77777777" w:rsidR="0065726E" w:rsidRPr="008D61CA" w:rsidRDefault="0065726E" w:rsidP="007B569F">
            <w:pPr>
              <w:pStyle w:val="TAL"/>
            </w:pPr>
            <w:r w:rsidRPr="008D61CA">
              <w:t>Indicates the (requested) max</w:t>
            </w:r>
            <w:r>
              <w:t>imum bandwidth in uplink. (NOTE 2</w:t>
            </w:r>
            <w:r w:rsidRPr="008D61CA">
              <w:t>)</w:t>
            </w:r>
          </w:p>
        </w:tc>
        <w:tc>
          <w:tcPr>
            <w:tcW w:w="1998" w:type="dxa"/>
          </w:tcPr>
          <w:p w14:paraId="744B5F72" w14:textId="77777777" w:rsidR="0065726E" w:rsidRPr="008D61CA" w:rsidRDefault="0065726E" w:rsidP="007B569F">
            <w:pPr>
              <w:pStyle w:val="TAL"/>
              <w:rPr>
                <w:rFonts w:cs="Arial"/>
                <w:szCs w:val="18"/>
              </w:rPr>
            </w:pPr>
          </w:p>
        </w:tc>
      </w:tr>
      <w:tr w:rsidR="0065726E" w:rsidRPr="008D61CA" w14:paraId="1D7D7F99" w14:textId="77777777" w:rsidTr="007B569F">
        <w:trPr>
          <w:jc w:val="center"/>
        </w:trPr>
        <w:tc>
          <w:tcPr>
            <w:tcW w:w="1430" w:type="dxa"/>
          </w:tcPr>
          <w:p w14:paraId="402D8668" w14:textId="77777777" w:rsidR="0065726E" w:rsidRPr="008D61CA" w:rsidRDefault="0065726E" w:rsidP="007B569F">
            <w:pPr>
              <w:pStyle w:val="TAL"/>
            </w:pPr>
            <w:proofErr w:type="spellStart"/>
            <w:r w:rsidRPr="008D61CA">
              <w:t>maxbrDl</w:t>
            </w:r>
            <w:proofErr w:type="spellEnd"/>
          </w:p>
        </w:tc>
        <w:tc>
          <w:tcPr>
            <w:tcW w:w="1006" w:type="dxa"/>
          </w:tcPr>
          <w:p w14:paraId="2D8A17B4" w14:textId="77777777" w:rsidR="0065726E" w:rsidRPr="008D61CA" w:rsidRDefault="0065726E" w:rsidP="007B569F">
            <w:pPr>
              <w:pStyle w:val="TAL"/>
            </w:pPr>
            <w:proofErr w:type="spellStart"/>
            <w:r w:rsidRPr="008D61CA">
              <w:t>BitRate</w:t>
            </w:r>
            <w:proofErr w:type="spellEnd"/>
          </w:p>
        </w:tc>
        <w:tc>
          <w:tcPr>
            <w:tcW w:w="425" w:type="dxa"/>
          </w:tcPr>
          <w:p w14:paraId="25BC18A7" w14:textId="77777777" w:rsidR="0065726E" w:rsidRPr="008D61CA" w:rsidRDefault="0065726E" w:rsidP="007B569F">
            <w:pPr>
              <w:pStyle w:val="TAC"/>
              <w:rPr>
                <w:lang w:eastAsia="ja-JP"/>
              </w:rPr>
            </w:pPr>
            <w:r w:rsidRPr="008D61CA">
              <w:rPr>
                <w:lang w:eastAsia="ja-JP"/>
              </w:rPr>
              <w:t>O</w:t>
            </w:r>
          </w:p>
        </w:tc>
        <w:tc>
          <w:tcPr>
            <w:tcW w:w="1368" w:type="dxa"/>
          </w:tcPr>
          <w:p w14:paraId="3C0A845A" w14:textId="77777777" w:rsidR="0065726E" w:rsidRPr="008D61CA" w:rsidRDefault="0065726E" w:rsidP="007B569F">
            <w:pPr>
              <w:pStyle w:val="TAL"/>
            </w:pPr>
            <w:r w:rsidRPr="008D61CA">
              <w:t>0..1</w:t>
            </w:r>
          </w:p>
        </w:tc>
        <w:tc>
          <w:tcPr>
            <w:tcW w:w="3438" w:type="dxa"/>
          </w:tcPr>
          <w:p w14:paraId="7A8447AF" w14:textId="77777777" w:rsidR="0065726E" w:rsidRPr="008D61CA" w:rsidRDefault="0065726E" w:rsidP="007B569F">
            <w:pPr>
              <w:pStyle w:val="TAL"/>
            </w:pPr>
            <w:r w:rsidRPr="008D61CA">
              <w:t>Indicates the (requested) maxim</w:t>
            </w:r>
            <w:r>
              <w:t xml:space="preserve">um </w:t>
            </w:r>
            <w:r>
              <w:lastRenderedPageBreak/>
              <w:t>bandwidth in downlink. (NOTE 2</w:t>
            </w:r>
            <w:r w:rsidRPr="008D61CA">
              <w:t>)</w:t>
            </w:r>
          </w:p>
        </w:tc>
        <w:tc>
          <w:tcPr>
            <w:tcW w:w="1998" w:type="dxa"/>
          </w:tcPr>
          <w:p w14:paraId="3FBF005B" w14:textId="77777777" w:rsidR="0065726E" w:rsidRPr="008D61CA" w:rsidRDefault="0065726E" w:rsidP="007B569F">
            <w:pPr>
              <w:pStyle w:val="TAL"/>
              <w:rPr>
                <w:rFonts w:cs="Arial"/>
                <w:szCs w:val="18"/>
              </w:rPr>
            </w:pPr>
          </w:p>
        </w:tc>
      </w:tr>
      <w:tr w:rsidR="0065726E" w:rsidRPr="008D61CA" w14:paraId="5C9B8EDF" w14:textId="77777777" w:rsidTr="007B569F">
        <w:trPr>
          <w:jc w:val="center"/>
        </w:trPr>
        <w:tc>
          <w:tcPr>
            <w:tcW w:w="1430" w:type="dxa"/>
          </w:tcPr>
          <w:p w14:paraId="7294D091" w14:textId="77777777" w:rsidR="0065726E" w:rsidRPr="008D61CA" w:rsidRDefault="0065726E" w:rsidP="007B569F">
            <w:pPr>
              <w:pStyle w:val="TAL"/>
            </w:pPr>
            <w:proofErr w:type="spellStart"/>
            <w:r w:rsidRPr="008D61CA">
              <w:t>disUeNotif</w:t>
            </w:r>
            <w:proofErr w:type="spellEnd"/>
          </w:p>
        </w:tc>
        <w:tc>
          <w:tcPr>
            <w:tcW w:w="1006" w:type="dxa"/>
          </w:tcPr>
          <w:p w14:paraId="52124F86" w14:textId="77777777" w:rsidR="0065726E" w:rsidRPr="008D61CA" w:rsidRDefault="0065726E" w:rsidP="007B569F">
            <w:pPr>
              <w:pStyle w:val="TAL"/>
            </w:pPr>
            <w:proofErr w:type="spellStart"/>
            <w:r w:rsidRPr="008D61CA">
              <w:t>boolean</w:t>
            </w:r>
            <w:proofErr w:type="spellEnd"/>
          </w:p>
        </w:tc>
        <w:tc>
          <w:tcPr>
            <w:tcW w:w="425" w:type="dxa"/>
          </w:tcPr>
          <w:p w14:paraId="2381A378" w14:textId="77777777" w:rsidR="0065726E" w:rsidRPr="008D61CA" w:rsidRDefault="0065726E" w:rsidP="007B569F">
            <w:pPr>
              <w:pStyle w:val="TAC"/>
              <w:rPr>
                <w:lang w:eastAsia="ja-JP"/>
              </w:rPr>
            </w:pPr>
            <w:r w:rsidRPr="008D61CA">
              <w:rPr>
                <w:lang w:eastAsia="ja-JP"/>
              </w:rPr>
              <w:t>O</w:t>
            </w:r>
          </w:p>
        </w:tc>
        <w:tc>
          <w:tcPr>
            <w:tcW w:w="1368" w:type="dxa"/>
          </w:tcPr>
          <w:p w14:paraId="3F68F9A0" w14:textId="77777777" w:rsidR="0065726E" w:rsidRPr="008D61CA" w:rsidRDefault="0065726E" w:rsidP="007B569F">
            <w:pPr>
              <w:pStyle w:val="TAL"/>
            </w:pPr>
            <w:r w:rsidRPr="008D61CA">
              <w:t>0..1</w:t>
            </w:r>
          </w:p>
        </w:tc>
        <w:tc>
          <w:tcPr>
            <w:tcW w:w="3438" w:type="dxa"/>
          </w:tcPr>
          <w:p w14:paraId="393D5075" w14:textId="77777777" w:rsidR="0065726E" w:rsidRPr="008D61CA" w:rsidRDefault="0065726E" w:rsidP="007B569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Pr>
          <w:p w14:paraId="00447079" w14:textId="77777777" w:rsidR="0065726E" w:rsidRPr="008D61CA" w:rsidRDefault="0065726E" w:rsidP="007B569F">
            <w:pPr>
              <w:pStyle w:val="TAL"/>
              <w:rPr>
                <w:rFonts w:cs="Arial"/>
                <w:szCs w:val="18"/>
              </w:rPr>
            </w:pPr>
          </w:p>
        </w:tc>
      </w:tr>
      <w:tr w:rsidR="0065726E" w:rsidRPr="008D61CA" w14:paraId="1C0F14C1" w14:textId="77777777" w:rsidTr="007B569F">
        <w:trPr>
          <w:jc w:val="center"/>
        </w:trPr>
        <w:tc>
          <w:tcPr>
            <w:tcW w:w="1430" w:type="dxa"/>
          </w:tcPr>
          <w:p w14:paraId="56C4F4B4" w14:textId="77777777" w:rsidR="0065726E" w:rsidRPr="008D61CA" w:rsidRDefault="0065726E" w:rsidP="007B569F">
            <w:pPr>
              <w:pStyle w:val="TAL"/>
            </w:pPr>
            <w:proofErr w:type="spellStart"/>
            <w:r w:rsidRPr="008D61CA">
              <w:t>requestTestNotification</w:t>
            </w:r>
            <w:proofErr w:type="spellEnd"/>
          </w:p>
        </w:tc>
        <w:tc>
          <w:tcPr>
            <w:tcW w:w="1006" w:type="dxa"/>
          </w:tcPr>
          <w:p w14:paraId="5CEC70A2" w14:textId="77777777" w:rsidR="0065726E" w:rsidRPr="008D61CA" w:rsidRDefault="0065726E" w:rsidP="007B569F">
            <w:pPr>
              <w:pStyle w:val="TAL"/>
            </w:pPr>
            <w:proofErr w:type="spellStart"/>
            <w:r w:rsidRPr="008D61CA">
              <w:t>boolean</w:t>
            </w:r>
            <w:proofErr w:type="spellEnd"/>
          </w:p>
        </w:tc>
        <w:tc>
          <w:tcPr>
            <w:tcW w:w="425" w:type="dxa"/>
          </w:tcPr>
          <w:p w14:paraId="75A9EF7C" w14:textId="77777777" w:rsidR="0065726E" w:rsidRPr="008D61CA" w:rsidRDefault="0065726E" w:rsidP="007B569F">
            <w:pPr>
              <w:pStyle w:val="TAC"/>
              <w:rPr>
                <w:lang w:eastAsia="ja-JP"/>
              </w:rPr>
            </w:pPr>
            <w:r w:rsidRPr="008D61CA">
              <w:rPr>
                <w:lang w:eastAsia="ja-JP"/>
              </w:rPr>
              <w:t>O</w:t>
            </w:r>
          </w:p>
        </w:tc>
        <w:tc>
          <w:tcPr>
            <w:tcW w:w="1368" w:type="dxa"/>
          </w:tcPr>
          <w:p w14:paraId="135552D3" w14:textId="77777777" w:rsidR="0065726E" w:rsidRPr="008D61CA" w:rsidRDefault="0065726E" w:rsidP="007B569F">
            <w:pPr>
              <w:pStyle w:val="TAL"/>
            </w:pPr>
            <w:r w:rsidRPr="008D61CA">
              <w:t>0..1</w:t>
            </w:r>
          </w:p>
        </w:tc>
        <w:tc>
          <w:tcPr>
            <w:tcW w:w="3438" w:type="dxa"/>
          </w:tcPr>
          <w:p w14:paraId="4B5715FC" w14:textId="77777777" w:rsidR="0065726E" w:rsidRPr="008D61CA" w:rsidRDefault="0065726E" w:rsidP="007B569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Pr>
          <w:p w14:paraId="66F33A43" w14:textId="77777777" w:rsidR="0065726E" w:rsidRPr="008D61CA" w:rsidRDefault="0065726E" w:rsidP="007B569F">
            <w:pPr>
              <w:pStyle w:val="TAL"/>
              <w:rPr>
                <w:rFonts w:cs="Arial"/>
                <w:szCs w:val="18"/>
              </w:rPr>
            </w:pPr>
            <w:proofErr w:type="spellStart"/>
            <w:r w:rsidRPr="008D61CA">
              <w:rPr>
                <w:rFonts w:cs="Arial"/>
                <w:szCs w:val="18"/>
              </w:rPr>
              <w:t>Notification_test_event</w:t>
            </w:r>
            <w:proofErr w:type="spellEnd"/>
          </w:p>
        </w:tc>
      </w:tr>
      <w:tr w:rsidR="0065726E" w:rsidRPr="008D61CA" w14:paraId="5B1E29CE" w14:textId="77777777" w:rsidTr="007B569F">
        <w:trPr>
          <w:jc w:val="center"/>
        </w:trPr>
        <w:tc>
          <w:tcPr>
            <w:tcW w:w="1430" w:type="dxa"/>
          </w:tcPr>
          <w:p w14:paraId="099BDF9F" w14:textId="77777777" w:rsidR="0065726E" w:rsidRPr="008D61CA" w:rsidRDefault="0065726E" w:rsidP="007B569F">
            <w:pPr>
              <w:pStyle w:val="TAL"/>
            </w:pPr>
            <w:proofErr w:type="spellStart"/>
            <w:r w:rsidRPr="008D61CA">
              <w:t>websockNotifConfig</w:t>
            </w:r>
            <w:proofErr w:type="spellEnd"/>
          </w:p>
        </w:tc>
        <w:tc>
          <w:tcPr>
            <w:tcW w:w="1006" w:type="dxa"/>
          </w:tcPr>
          <w:p w14:paraId="3BDE9062" w14:textId="77777777" w:rsidR="0065726E" w:rsidRPr="008D61CA" w:rsidRDefault="0065726E" w:rsidP="007B569F">
            <w:pPr>
              <w:pStyle w:val="TAL"/>
            </w:pPr>
            <w:proofErr w:type="spellStart"/>
            <w:r w:rsidRPr="008D61CA">
              <w:t>WebsockNotifConfig</w:t>
            </w:r>
            <w:proofErr w:type="spellEnd"/>
          </w:p>
        </w:tc>
        <w:tc>
          <w:tcPr>
            <w:tcW w:w="425" w:type="dxa"/>
          </w:tcPr>
          <w:p w14:paraId="6455CD3A" w14:textId="77777777" w:rsidR="0065726E" w:rsidRPr="008D61CA" w:rsidRDefault="0065726E" w:rsidP="007B569F">
            <w:pPr>
              <w:pStyle w:val="TAC"/>
              <w:rPr>
                <w:lang w:eastAsia="ja-JP"/>
              </w:rPr>
            </w:pPr>
            <w:r w:rsidRPr="008D61CA">
              <w:rPr>
                <w:lang w:eastAsia="ja-JP"/>
              </w:rPr>
              <w:t>O</w:t>
            </w:r>
          </w:p>
        </w:tc>
        <w:tc>
          <w:tcPr>
            <w:tcW w:w="1368" w:type="dxa"/>
          </w:tcPr>
          <w:p w14:paraId="4AAF0ACD" w14:textId="77777777" w:rsidR="0065726E" w:rsidRPr="008D61CA" w:rsidRDefault="0065726E" w:rsidP="007B569F">
            <w:pPr>
              <w:pStyle w:val="TAL"/>
            </w:pPr>
            <w:r w:rsidRPr="008D61CA">
              <w:t>0..1</w:t>
            </w:r>
          </w:p>
        </w:tc>
        <w:tc>
          <w:tcPr>
            <w:tcW w:w="3438" w:type="dxa"/>
          </w:tcPr>
          <w:p w14:paraId="383E476B" w14:textId="77777777" w:rsidR="0065726E" w:rsidRPr="008D61CA" w:rsidRDefault="0065726E" w:rsidP="007B569F">
            <w:pPr>
              <w:pStyle w:val="TAL"/>
            </w:pPr>
            <w:r w:rsidRPr="008D61CA">
              <w:t xml:space="preserve">Configuration parameters to set up notification delivery over </w:t>
            </w:r>
            <w:proofErr w:type="spellStart"/>
            <w:r w:rsidRPr="008D61CA">
              <w:t>Websocket</w:t>
            </w:r>
            <w:proofErr w:type="spellEnd"/>
            <w:r w:rsidRPr="008D61CA">
              <w:t xml:space="preserve"> protocol as defined in </w:t>
            </w:r>
            <w:r>
              <w:t>3GPP TS 29.122 [6]</w:t>
            </w:r>
            <w:r w:rsidRPr="008D61CA">
              <w:t>.</w:t>
            </w:r>
          </w:p>
        </w:tc>
        <w:tc>
          <w:tcPr>
            <w:tcW w:w="1998" w:type="dxa"/>
          </w:tcPr>
          <w:p w14:paraId="4846B1C2" w14:textId="77777777" w:rsidR="0065726E" w:rsidRPr="008D61CA" w:rsidRDefault="0065726E" w:rsidP="007B569F">
            <w:pPr>
              <w:pStyle w:val="TAL"/>
              <w:rPr>
                <w:rFonts w:cs="Arial"/>
                <w:szCs w:val="18"/>
              </w:rPr>
            </w:pPr>
            <w:proofErr w:type="spellStart"/>
            <w:r w:rsidRPr="008D61CA">
              <w:rPr>
                <w:rFonts w:cs="Arial"/>
                <w:szCs w:val="18"/>
              </w:rPr>
              <w:t>Notification_websocket</w:t>
            </w:r>
            <w:proofErr w:type="spellEnd"/>
          </w:p>
        </w:tc>
      </w:tr>
      <w:tr w:rsidR="0065726E" w:rsidRPr="008D61CA" w14:paraId="1B6BF2B1" w14:textId="77777777" w:rsidTr="007B569F">
        <w:trPr>
          <w:jc w:val="center"/>
        </w:trPr>
        <w:tc>
          <w:tcPr>
            <w:tcW w:w="1430" w:type="dxa"/>
          </w:tcPr>
          <w:p w14:paraId="2F36A4DF" w14:textId="77777777" w:rsidR="0065726E" w:rsidRPr="008D61CA" w:rsidRDefault="0065726E" w:rsidP="007B569F">
            <w:pPr>
              <w:pStyle w:val="TAL"/>
            </w:pPr>
            <w:proofErr w:type="spellStart"/>
            <w:r>
              <w:t>suppFeat</w:t>
            </w:r>
            <w:proofErr w:type="spellEnd"/>
          </w:p>
        </w:tc>
        <w:tc>
          <w:tcPr>
            <w:tcW w:w="1006" w:type="dxa"/>
          </w:tcPr>
          <w:p w14:paraId="5E5FBB1A" w14:textId="77777777" w:rsidR="0065726E" w:rsidRPr="008D61CA" w:rsidRDefault="0065726E" w:rsidP="007B569F">
            <w:pPr>
              <w:pStyle w:val="TAL"/>
            </w:pPr>
            <w:proofErr w:type="spellStart"/>
            <w:r>
              <w:t>SupportedFeatures</w:t>
            </w:r>
            <w:proofErr w:type="spellEnd"/>
          </w:p>
        </w:tc>
        <w:tc>
          <w:tcPr>
            <w:tcW w:w="425" w:type="dxa"/>
          </w:tcPr>
          <w:p w14:paraId="1999C836" w14:textId="77777777" w:rsidR="0065726E" w:rsidRPr="008D61CA" w:rsidRDefault="0065726E" w:rsidP="007B569F">
            <w:pPr>
              <w:pStyle w:val="TAC"/>
              <w:rPr>
                <w:lang w:eastAsia="ja-JP"/>
              </w:rPr>
            </w:pPr>
            <w:r>
              <w:t>C</w:t>
            </w:r>
          </w:p>
        </w:tc>
        <w:tc>
          <w:tcPr>
            <w:tcW w:w="1368" w:type="dxa"/>
          </w:tcPr>
          <w:p w14:paraId="3BA28B72" w14:textId="77777777" w:rsidR="0065726E" w:rsidRPr="008D61CA" w:rsidRDefault="0065726E" w:rsidP="007B569F">
            <w:pPr>
              <w:pStyle w:val="TAL"/>
            </w:pPr>
            <w:r>
              <w:t>0..1</w:t>
            </w:r>
          </w:p>
        </w:tc>
        <w:tc>
          <w:tcPr>
            <w:tcW w:w="3438" w:type="dxa"/>
          </w:tcPr>
          <w:p w14:paraId="65CC675C" w14:textId="77777777" w:rsidR="0065726E" w:rsidRDefault="0065726E" w:rsidP="007B569F">
            <w:pPr>
              <w:pStyle w:val="TAL"/>
            </w:pPr>
            <w:r>
              <w:t xml:space="preserve">Contains the list of supported </w:t>
            </w:r>
            <w:proofErr w:type="gramStart"/>
            <w:r>
              <w:t>feature</w:t>
            </w:r>
            <w:proofErr w:type="gramEnd"/>
            <w:r>
              <w:t>(s) among the ones defined in clause </w:t>
            </w:r>
            <w:r>
              <w:rPr>
                <w:rFonts w:hint="eastAsia"/>
              </w:rPr>
              <w:t>8</w:t>
            </w:r>
            <w:r>
              <w:t>.5.7.</w:t>
            </w:r>
          </w:p>
          <w:p w14:paraId="6DA6112E" w14:textId="77777777" w:rsidR="0065726E" w:rsidRDefault="0065726E" w:rsidP="007B569F">
            <w:pPr>
              <w:pStyle w:val="TAL"/>
            </w:pPr>
          </w:p>
          <w:p w14:paraId="16EE0CF9" w14:textId="77777777" w:rsidR="0065726E" w:rsidRPr="008D61CA" w:rsidRDefault="0065726E" w:rsidP="007B569F">
            <w:pPr>
              <w:pStyle w:val="TAL"/>
            </w:pPr>
            <w:r w:rsidRPr="00846F76">
              <w:t xml:space="preserve">This attribute shall be </w:t>
            </w:r>
            <w:r>
              <w:t>present only when feature negotiation needs to take place</w:t>
            </w:r>
            <w:r w:rsidRPr="00846F76">
              <w:t>.</w:t>
            </w:r>
          </w:p>
        </w:tc>
        <w:tc>
          <w:tcPr>
            <w:tcW w:w="1998" w:type="dxa"/>
          </w:tcPr>
          <w:p w14:paraId="4574584A" w14:textId="77777777" w:rsidR="0065726E" w:rsidRPr="008D61CA" w:rsidRDefault="0065726E" w:rsidP="007B569F">
            <w:pPr>
              <w:pStyle w:val="TAL"/>
              <w:rPr>
                <w:rFonts w:cs="Arial"/>
                <w:szCs w:val="18"/>
              </w:rPr>
            </w:pPr>
          </w:p>
        </w:tc>
      </w:tr>
      <w:tr w:rsidR="0065726E" w14:paraId="2B3FA0D0" w14:textId="77777777" w:rsidTr="007B569F">
        <w:trPr>
          <w:jc w:val="center"/>
        </w:trPr>
        <w:tc>
          <w:tcPr>
            <w:tcW w:w="9665" w:type="dxa"/>
            <w:gridSpan w:val="6"/>
          </w:tcPr>
          <w:p w14:paraId="174A21AE" w14:textId="77777777" w:rsidR="0065726E" w:rsidRPr="002212A6" w:rsidRDefault="0065726E" w:rsidP="007B569F">
            <w:pPr>
              <w:pStyle w:val="TAN"/>
            </w:pPr>
            <w:r w:rsidRPr="002212A6">
              <w:t>NOTE 1:</w:t>
            </w:r>
            <w:r w:rsidRPr="002212A6">
              <w:tab/>
            </w:r>
            <w:r w:rsidRPr="008D61CA">
              <w:t>Only one of UE IP address (ipv4Addr or ipv6Addr), UE Identifier (</w:t>
            </w:r>
            <w:proofErr w:type="spellStart"/>
            <w:r w:rsidRPr="008D61CA">
              <w:t>ueId</w:t>
            </w:r>
            <w:proofErr w:type="spellEnd"/>
            <w:r w:rsidRPr="008D61CA">
              <w:t>), Internal group identifier (</w:t>
            </w:r>
            <w:proofErr w:type="spellStart"/>
            <w:r w:rsidRPr="008D61CA">
              <w:t>intGrpId</w:t>
            </w:r>
            <w:proofErr w:type="spellEnd"/>
            <w:r w:rsidRPr="008D61CA">
              <w:t xml:space="preserve">), </w:t>
            </w:r>
            <w:r>
              <w:t>or</w:t>
            </w:r>
            <w:r w:rsidRPr="008D61CA">
              <w:t xml:space="preserve"> External group identifier (</w:t>
            </w:r>
            <w:proofErr w:type="spellStart"/>
            <w:r w:rsidRPr="008D61CA">
              <w:t>extGrpId</w:t>
            </w:r>
            <w:proofErr w:type="spellEnd"/>
            <w:r w:rsidRPr="008D61CA">
              <w:t>) shall be included</w:t>
            </w:r>
            <w:r w:rsidRPr="002212A6">
              <w:t>.</w:t>
            </w:r>
          </w:p>
          <w:p w14:paraId="11FADE97" w14:textId="77777777" w:rsidR="0065726E" w:rsidRDefault="0065726E" w:rsidP="007B569F">
            <w:pPr>
              <w:pStyle w:val="TAN"/>
            </w:pPr>
            <w:r>
              <w:rPr>
                <w:rFonts w:hint="eastAsia"/>
                <w:lang w:val="en-US" w:eastAsia="ja-JP"/>
              </w:rPr>
              <w:t>N</w:t>
            </w:r>
            <w:r w:rsidRPr="002212A6">
              <w:t>OTE </w:t>
            </w:r>
            <w:r>
              <w:t>2</w:t>
            </w:r>
            <w:r w:rsidRPr="002212A6">
              <w:t>:</w:t>
            </w:r>
            <w:r w:rsidRPr="002212A6">
              <w:tab/>
            </w:r>
            <w:r w:rsidRPr="008D61CA">
              <w:t>Only one of requested QoS (</w:t>
            </w:r>
            <w:proofErr w:type="spellStart"/>
            <w:r w:rsidRPr="008D61CA">
              <w:t>qosReference</w:t>
            </w:r>
            <w:proofErr w:type="spellEnd"/>
            <w:r w:rsidRPr="008D61CA">
              <w:t>) or Requested bandwidth (</w:t>
            </w:r>
            <w:proofErr w:type="spellStart"/>
            <w:r w:rsidRPr="008D61CA">
              <w:t>maxbuUl</w:t>
            </w:r>
            <w:proofErr w:type="spellEnd"/>
            <w:r w:rsidRPr="008D61CA">
              <w:t xml:space="preserve"> and/or </w:t>
            </w:r>
            <w:proofErr w:type="spellStart"/>
            <w:r w:rsidRPr="008D61CA">
              <w:t>maxbtDl</w:t>
            </w:r>
            <w:proofErr w:type="spellEnd"/>
            <w:r w:rsidRPr="008D61CA">
              <w:t>) shall be included.</w:t>
            </w:r>
          </w:p>
          <w:p w14:paraId="6039FA2E" w14:textId="77777777" w:rsidR="0065726E" w:rsidRPr="008D61CA" w:rsidRDefault="0065726E" w:rsidP="007B569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430906D5" w14:textId="77777777" w:rsidR="0065726E" w:rsidRPr="00311C30" w:rsidRDefault="0065726E" w:rsidP="0065726E"/>
    <w:p w14:paraId="298C1E0B" w14:textId="223DBAE5"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68CF4415" w14:textId="77777777" w:rsidR="0065726E" w:rsidRDefault="0065726E" w:rsidP="0065726E">
      <w:pPr>
        <w:pStyle w:val="Heading5"/>
        <w:rPr>
          <w:lang w:eastAsia="zh-CN"/>
        </w:rPr>
      </w:pPr>
      <w:bookmarkStart w:id="94" w:name="_Toc207722136"/>
      <w:bookmarkStart w:id="95" w:name="_Toc209520999"/>
      <w:r>
        <w:rPr>
          <w:lang w:eastAsia="zh-CN"/>
        </w:rPr>
        <w:lastRenderedPageBreak/>
        <w:t>8.5.5.2.3</w:t>
      </w:r>
      <w:r>
        <w:rPr>
          <w:lang w:eastAsia="zh-CN"/>
        </w:rPr>
        <w:tab/>
        <w:t xml:space="preserve">Type: </w:t>
      </w:r>
      <w:proofErr w:type="spellStart"/>
      <w:r>
        <w:rPr>
          <w:lang w:eastAsia="zh-CN"/>
        </w:rPr>
        <w:t>SessionWithQoSPatch</w:t>
      </w:r>
      <w:bookmarkEnd w:id="94"/>
      <w:bookmarkEnd w:id="95"/>
      <w:proofErr w:type="spellEnd"/>
    </w:p>
    <w:p w14:paraId="7273D99B" w14:textId="064169B8" w:rsidR="0065726E" w:rsidRDefault="0065726E" w:rsidP="0065726E">
      <w:pPr>
        <w:pStyle w:val="TH"/>
      </w:pPr>
      <w:r>
        <w:rPr>
          <w:noProof/>
        </w:rPr>
        <w:t>Table 8.5.5.2.3</w:t>
      </w:r>
      <w:r>
        <w:t xml:space="preserve">-1: </w:t>
      </w:r>
      <w:r>
        <w:rPr>
          <w:noProof/>
        </w:rPr>
        <w:t>Definition of type SessionW</w:t>
      </w:r>
      <w:ins w:id="96" w:author="Ericsson_Maria Liang" w:date="2025-11-03T16:00:00Z">
        <w:r>
          <w:rPr>
            <w:noProof/>
          </w:rPr>
          <w:t>i</w:t>
        </w:r>
      </w:ins>
      <w:del w:id="97" w:author="Ericsson_Maria Liang" w:date="2025-11-03T16:00:00Z">
        <w:r w:rsidDel="0065726E">
          <w:rPr>
            <w:noProof/>
          </w:rPr>
          <w:delText>I</w:delText>
        </w:r>
      </w:del>
      <w:r>
        <w:rPr>
          <w:noProof/>
        </w:rPr>
        <w:t>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6C610303" w14:textId="77777777" w:rsidTr="007B569F">
        <w:trPr>
          <w:jc w:val="center"/>
        </w:trPr>
        <w:tc>
          <w:tcPr>
            <w:tcW w:w="1430" w:type="dxa"/>
            <w:shd w:val="clear" w:color="auto" w:fill="C0C0C0"/>
            <w:hideMark/>
          </w:tcPr>
          <w:p w14:paraId="616FF270" w14:textId="77777777" w:rsidR="0065726E" w:rsidRDefault="0065726E" w:rsidP="007B569F">
            <w:pPr>
              <w:pStyle w:val="TAH"/>
            </w:pPr>
            <w:r>
              <w:t>Attribute name</w:t>
            </w:r>
          </w:p>
        </w:tc>
        <w:tc>
          <w:tcPr>
            <w:tcW w:w="1006" w:type="dxa"/>
            <w:shd w:val="clear" w:color="auto" w:fill="C0C0C0"/>
            <w:hideMark/>
          </w:tcPr>
          <w:p w14:paraId="1EB49884" w14:textId="77777777" w:rsidR="0065726E" w:rsidRDefault="0065726E" w:rsidP="007B569F">
            <w:pPr>
              <w:pStyle w:val="TAH"/>
            </w:pPr>
            <w:r>
              <w:t>Data type</w:t>
            </w:r>
          </w:p>
        </w:tc>
        <w:tc>
          <w:tcPr>
            <w:tcW w:w="425" w:type="dxa"/>
            <w:shd w:val="clear" w:color="auto" w:fill="C0C0C0"/>
            <w:hideMark/>
          </w:tcPr>
          <w:p w14:paraId="114BD407" w14:textId="77777777" w:rsidR="0065726E" w:rsidRDefault="0065726E" w:rsidP="007B569F">
            <w:pPr>
              <w:pStyle w:val="TAH"/>
            </w:pPr>
            <w:r>
              <w:t>P</w:t>
            </w:r>
          </w:p>
        </w:tc>
        <w:tc>
          <w:tcPr>
            <w:tcW w:w="1368" w:type="dxa"/>
            <w:shd w:val="clear" w:color="auto" w:fill="C0C0C0"/>
            <w:hideMark/>
          </w:tcPr>
          <w:p w14:paraId="2511BC61" w14:textId="77777777" w:rsidR="0065726E" w:rsidRPr="002212A6" w:rsidRDefault="0065726E" w:rsidP="007B569F">
            <w:pPr>
              <w:pStyle w:val="TAH"/>
            </w:pPr>
            <w:r w:rsidRPr="002212A6">
              <w:t>Cardinality</w:t>
            </w:r>
          </w:p>
        </w:tc>
        <w:tc>
          <w:tcPr>
            <w:tcW w:w="3438" w:type="dxa"/>
            <w:shd w:val="clear" w:color="auto" w:fill="C0C0C0"/>
            <w:hideMark/>
          </w:tcPr>
          <w:p w14:paraId="347492AE"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772BF4F3" w14:textId="77777777" w:rsidR="0065726E" w:rsidRDefault="0065726E" w:rsidP="007B569F">
            <w:pPr>
              <w:pStyle w:val="TAH"/>
              <w:rPr>
                <w:rFonts w:cs="Arial"/>
                <w:szCs w:val="18"/>
              </w:rPr>
            </w:pPr>
            <w:r>
              <w:t>Applicability</w:t>
            </w:r>
          </w:p>
        </w:tc>
      </w:tr>
      <w:tr w:rsidR="0065726E" w:rsidRPr="001E0D95" w14:paraId="2610B284" w14:textId="77777777" w:rsidTr="007B569F">
        <w:trPr>
          <w:jc w:val="center"/>
        </w:trPr>
        <w:tc>
          <w:tcPr>
            <w:tcW w:w="1430" w:type="dxa"/>
          </w:tcPr>
          <w:p w14:paraId="60BD8A4A" w14:textId="77777777" w:rsidR="0065726E" w:rsidRPr="001E0D95" w:rsidRDefault="0065726E" w:rsidP="007B569F">
            <w:pPr>
              <w:pStyle w:val="TAL"/>
            </w:pPr>
            <w:proofErr w:type="spellStart"/>
            <w:r w:rsidRPr="001E0D95">
              <w:t>ipFlows</w:t>
            </w:r>
            <w:proofErr w:type="spellEnd"/>
          </w:p>
        </w:tc>
        <w:tc>
          <w:tcPr>
            <w:tcW w:w="1006" w:type="dxa"/>
          </w:tcPr>
          <w:p w14:paraId="626F30FE" w14:textId="77777777" w:rsidR="0065726E" w:rsidRPr="001E0D95" w:rsidRDefault="0065726E" w:rsidP="007B569F">
            <w:pPr>
              <w:pStyle w:val="TAL"/>
            </w:pPr>
            <w:proofErr w:type="gramStart"/>
            <w:r w:rsidRPr="001E0D95">
              <w:t>array(</w:t>
            </w:r>
            <w:proofErr w:type="spellStart"/>
            <w:proofErr w:type="gramEnd"/>
            <w:r w:rsidRPr="001E0D95">
              <w:t>FlowDescription</w:t>
            </w:r>
            <w:proofErr w:type="spellEnd"/>
            <w:r w:rsidRPr="001E0D95">
              <w:t>)</w:t>
            </w:r>
          </w:p>
        </w:tc>
        <w:tc>
          <w:tcPr>
            <w:tcW w:w="425" w:type="dxa"/>
          </w:tcPr>
          <w:p w14:paraId="5EB760A1" w14:textId="77777777" w:rsidR="0065726E" w:rsidRPr="001E0D95" w:rsidRDefault="0065726E" w:rsidP="007B569F">
            <w:pPr>
              <w:pStyle w:val="TAC"/>
              <w:rPr>
                <w:lang w:eastAsia="ja-JP"/>
              </w:rPr>
            </w:pPr>
            <w:r>
              <w:rPr>
                <w:lang w:eastAsia="ja-JP"/>
              </w:rPr>
              <w:t>O</w:t>
            </w:r>
          </w:p>
        </w:tc>
        <w:tc>
          <w:tcPr>
            <w:tcW w:w="1368" w:type="dxa"/>
          </w:tcPr>
          <w:p w14:paraId="3C02F0F5" w14:textId="77777777" w:rsidR="0065726E" w:rsidRPr="001E0D95" w:rsidRDefault="0065726E" w:rsidP="007B569F">
            <w:pPr>
              <w:pStyle w:val="TAL"/>
            </w:pPr>
            <w:proofErr w:type="gramStart"/>
            <w:r>
              <w:t>1</w:t>
            </w:r>
            <w:r w:rsidRPr="001E0D95">
              <w:t>..N</w:t>
            </w:r>
            <w:proofErr w:type="gramEnd"/>
          </w:p>
        </w:tc>
        <w:tc>
          <w:tcPr>
            <w:tcW w:w="3438" w:type="dxa"/>
          </w:tcPr>
          <w:p w14:paraId="57E2B321" w14:textId="77777777" w:rsidR="0065726E" w:rsidRDefault="0065726E" w:rsidP="007B569F">
            <w:pPr>
              <w:pStyle w:val="TAL"/>
              <w:rPr>
                <w:rFonts w:cs="Arial"/>
                <w:szCs w:val="18"/>
              </w:rPr>
            </w:pPr>
            <w:r w:rsidRPr="001E0D95">
              <w:rPr>
                <w:rFonts w:cs="Arial"/>
                <w:szCs w:val="18"/>
              </w:rPr>
              <w:t>Contains the flow description for the Uplink and/or Downlink IP flows.</w:t>
            </w:r>
          </w:p>
          <w:p w14:paraId="2EFEE7CF" w14:textId="77777777" w:rsidR="0065726E" w:rsidRDefault="0065726E" w:rsidP="007B569F">
            <w:pPr>
              <w:pStyle w:val="TAL"/>
              <w:rPr>
                <w:rFonts w:cs="Arial"/>
                <w:szCs w:val="18"/>
              </w:rPr>
            </w:pPr>
          </w:p>
          <w:p w14:paraId="040FBC7B" w14:textId="77777777" w:rsidR="0065726E" w:rsidRPr="001E0D95" w:rsidRDefault="0065726E" w:rsidP="007B569F">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tcPr>
          <w:p w14:paraId="6ABE6AB6" w14:textId="77777777" w:rsidR="0065726E" w:rsidRPr="001E0D95" w:rsidRDefault="0065726E" w:rsidP="007B569F">
            <w:pPr>
              <w:pStyle w:val="TAL"/>
              <w:rPr>
                <w:rFonts w:cs="Arial"/>
                <w:szCs w:val="18"/>
              </w:rPr>
            </w:pPr>
          </w:p>
        </w:tc>
      </w:tr>
      <w:tr w:rsidR="0065726E" w:rsidRPr="001E0D95" w14:paraId="17688DE1" w14:textId="77777777" w:rsidTr="007B569F">
        <w:trPr>
          <w:jc w:val="center"/>
        </w:trPr>
        <w:tc>
          <w:tcPr>
            <w:tcW w:w="1430" w:type="dxa"/>
          </w:tcPr>
          <w:p w14:paraId="699D4918" w14:textId="77777777" w:rsidR="0065726E" w:rsidRPr="001E0D95" w:rsidRDefault="0065726E" w:rsidP="007B569F">
            <w:pPr>
              <w:pStyle w:val="TAL"/>
            </w:pPr>
            <w:proofErr w:type="spellStart"/>
            <w:r>
              <w:t>trafFilterInfo</w:t>
            </w:r>
            <w:proofErr w:type="spellEnd"/>
          </w:p>
        </w:tc>
        <w:tc>
          <w:tcPr>
            <w:tcW w:w="1006" w:type="dxa"/>
          </w:tcPr>
          <w:p w14:paraId="520A0113" w14:textId="77777777" w:rsidR="0065726E" w:rsidRPr="001E0D95" w:rsidRDefault="0065726E" w:rsidP="007B569F">
            <w:pPr>
              <w:pStyle w:val="TAL"/>
            </w:pPr>
            <w:proofErr w:type="spellStart"/>
            <w:r>
              <w:t>TrafficFilterInfo</w:t>
            </w:r>
            <w:proofErr w:type="spellEnd"/>
          </w:p>
        </w:tc>
        <w:tc>
          <w:tcPr>
            <w:tcW w:w="425" w:type="dxa"/>
          </w:tcPr>
          <w:p w14:paraId="64D80A32" w14:textId="77777777" w:rsidR="0065726E" w:rsidRDefault="0065726E" w:rsidP="007B569F">
            <w:pPr>
              <w:pStyle w:val="TAC"/>
              <w:rPr>
                <w:lang w:eastAsia="ja-JP"/>
              </w:rPr>
            </w:pPr>
            <w:r>
              <w:rPr>
                <w:lang w:eastAsia="ja-JP"/>
              </w:rPr>
              <w:t>O</w:t>
            </w:r>
          </w:p>
        </w:tc>
        <w:tc>
          <w:tcPr>
            <w:tcW w:w="1368" w:type="dxa"/>
          </w:tcPr>
          <w:p w14:paraId="4F0C0744" w14:textId="77777777" w:rsidR="0065726E" w:rsidRDefault="0065726E" w:rsidP="007B569F">
            <w:pPr>
              <w:pStyle w:val="TAL"/>
            </w:pPr>
            <w:r>
              <w:t>0..1</w:t>
            </w:r>
          </w:p>
        </w:tc>
        <w:tc>
          <w:tcPr>
            <w:tcW w:w="3438" w:type="dxa"/>
          </w:tcPr>
          <w:p w14:paraId="1B7F9326" w14:textId="77777777" w:rsidR="0065726E" w:rsidRPr="002F4807" w:rsidRDefault="0065726E" w:rsidP="007B569F">
            <w:pPr>
              <w:pStyle w:val="TAL"/>
              <w:rPr>
                <w:rFonts w:cs="Arial"/>
                <w:szCs w:val="18"/>
              </w:rPr>
            </w:pPr>
            <w:r>
              <w:rPr>
                <w:rFonts w:cs="Arial"/>
                <w:szCs w:val="18"/>
              </w:rPr>
              <w:t xml:space="preserve">Represents the </w:t>
            </w:r>
            <w:r w:rsidRPr="002F4807">
              <w:rPr>
                <w:rFonts w:cs="Arial"/>
                <w:szCs w:val="18"/>
              </w:rPr>
              <w:t>traffic filter information.</w:t>
            </w:r>
          </w:p>
          <w:p w14:paraId="083CCB4F" w14:textId="77777777" w:rsidR="0065726E" w:rsidRPr="002F4807" w:rsidRDefault="0065726E" w:rsidP="007B569F">
            <w:pPr>
              <w:pStyle w:val="TAL"/>
              <w:rPr>
                <w:rFonts w:cs="Arial"/>
                <w:szCs w:val="18"/>
              </w:rPr>
            </w:pPr>
          </w:p>
          <w:p w14:paraId="1F505983" w14:textId="77777777" w:rsidR="0065726E" w:rsidRDefault="0065726E" w:rsidP="007B569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 xml:space="preserve">/or </w:t>
            </w:r>
            <w:r w:rsidRPr="002F4807">
              <w:rPr>
                <w:rFonts w:cs="Arial"/>
                <w:szCs w:val="18"/>
              </w:rPr>
              <w:t>"ACR</w:t>
            </w:r>
            <w:r>
              <w:rPr>
                <w:rFonts w:cs="Arial"/>
                <w:szCs w:val="18"/>
              </w:rPr>
              <w:t>_FACILITATION</w:t>
            </w:r>
            <w:r w:rsidRPr="002F4807">
              <w:rPr>
                <w:rFonts w:cs="Arial"/>
                <w:szCs w:val="18"/>
              </w:rPr>
              <w:t>".</w:t>
            </w:r>
          </w:p>
          <w:p w14:paraId="6886B8D3" w14:textId="77777777" w:rsidR="0065726E" w:rsidRDefault="0065726E" w:rsidP="007B569F">
            <w:pPr>
              <w:pStyle w:val="TAL"/>
              <w:rPr>
                <w:rFonts w:cs="Arial"/>
                <w:szCs w:val="18"/>
              </w:rPr>
            </w:pPr>
          </w:p>
          <w:p w14:paraId="136D6660" w14:textId="77777777" w:rsidR="0065726E" w:rsidRPr="001E0D95" w:rsidRDefault="0065726E" w:rsidP="007B569F">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tcPr>
          <w:p w14:paraId="66FD1DAE" w14:textId="77777777" w:rsidR="0065726E" w:rsidRPr="001E0D95" w:rsidRDefault="0065726E" w:rsidP="007B569F">
            <w:pPr>
              <w:pStyle w:val="TAL"/>
              <w:rPr>
                <w:rFonts w:cs="Arial"/>
                <w:szCs w:val="18"/>
              </w:rPr>
            </w:pPr>
            <w:r>
              <w:rPr>
                <w:rFonts w:cs="Arial"/>
                <w:szCs w:val="18"/>
              </w:rPr>
              <w:t>EdgeApp_2</w:t>
            </w:r>
          </w:p>
        </w:tc>
      </w:tr>
      <w:tr w:rsidR="0065726E" w:rsidRPr="001E0D95" w14:paraId="5AE8BAA8" w14:textId="77777777" w:rsidTr="007B569F">
        <w:trPr>
          <w:jc w:val="center"/>
        </w:trPr>
        <w:tc>
          <w:tcPr>
            <w:tcW w:w="1430" w:type="dxa"/>
          </w:tcPr>
          <w:p w14:paraId="2117B945" w14:textId="77777777" w:rsidR="0065726E" w:rsidRPr="001E0D95" w:rsidRDefault="0065726E" w:rsidP="007B569F">
            <w:pPr>
              <w:pStyle w:val="TAL"/>
            </w:pPr>
            <w:proofErr w:type="spellStart"/>
            <w:r w:rsidRPr="001E0D95">
              <w:t>qosReference</w:t>
            </w:r>
            <w:proofErr w:type="spellEnd"/>
          </w:p>
        </w:tc>
        <w:tc>
          <w:tcPr>
            <w:tcW w:w="1006" w:type="dxa"/>
          </w:tcPr>
          <w:p w14:paraId="262B5F50" w14:textId="77777777" w:rsidR="0065726E" w:rsidRPr="001E0D95" w:rsidRDefault="0065726E" w:rsidP="007B569F">
            <w:pPr>
              <w:pStyle w:val="TAL"/>
            </w:pPr>
            <w:r w:rsidRPr="001E0D95">
              <w:t>string</w:t>
            </w:r>
          </w:p>
        </w:tc>
        <w:tc>
          <w:tcPr>
            <w:tcW w:w="425" w:type="dxa"/>
          </w:tcPr>
          <w:p w14:paraId="68F45255" w14:textId="77777777" w:rsidR="0065726E" w:rsidRPr="001E0D95" w:rsidRDefault="0065726E" w:rsidP="007B569F">
            <w:pPr>
              <w:pStyle w:val="TAC"/>
              <w:rPr>
                <w:lang w:eastAsia="ja-JP"/>
              </w:rPr>
            </w:pPr>
            <w:r w:rsidRPr="001E0D95">
              <w:rPr>
                <w:lang w:eastAsia="ja-JP"/>
              </w:rPr>
              <w:t>O</w:t>
            </w:r>
          </w:p>
        </w:tc>
        <w:tc>
          <w:tcPr>
            <w:tcW w:w="1368" w:type="dxa"/>
          </w:tcPr>
          <w:p w14:paraId="000771A8" w14:textId="77777777" w:rsidR="0065726E" w:rsidRPr="001E0D95" w:rsidRDefault="0065726E" w:rsidP="007B569F">
            <w:pPr>
              <w:pStyle w:val="TAL"/>
            </w:pPr>
            <w:r w:rsidRPr="001E0D95">
              <w:t>0..1</w:t>
            </w:r>
          </w:p>
        </w:tc>
        <w:tc>
          <w:tcPr>
            <w:tcW w:w="3438" w:type="dxa"/>
          </w:tcPr>
          <w:p w14:paraId="389FE74A" w14:textId="77777777" w:rsidR="0065726E" w:rsidRPr="001E0D95" w:rsidRDefault="0065726E" w:rsidP="007B569F">
            <w:pPr>
              <w:pStyle w:val="TAL"/>
              <w:rPr>
                <w:rFonts w:cs="Arial"/>
                <w:szCs w:val="18"/>
              </w:rPr>
            </w:pPr>
            <w:r w:rsidRPr="001E0D95">
              <w:rPr>
                <w:rFonts w:cs="Arial"/>
                <w:szCs w:val="18"/>
              </w:rPr>
              <w:t>Identifies a pr</w:t>
            </w:r>
            <w:r>
              <w:rPr>
                <w:rFonts w:cs="Arial"/>
                <w:szCs w:val="18"/>
              </w:rPr>
              <w:t>e-defined QoS information.</w:t>
            </w:r>
          </w:p>
        </w:tc>
        <w:tc>
          <w:tcPr>
            <w:tcW w:w="1998" w:type="dxa"/>
          </w:tcPr>
          <w:p w14:paraId="6978D0A2" w14:textId="77777777" w:rsidR="0065726E" w:rsidRPr="001E0D95" w:rsidRDefault="0065726E" w:rsidP="007B569F">
            <w:pPr>
              <w:pStyle w:val="TAL"/>
              <w:rPr>
                <w:rFonts w:cs="Arial"/>
                <w:szCs w:val="18"/>
              </w:rPr>
            </w:pPr>
          </w:p>
        </w:tc>
      </w:tr>
      <w:tr w:rsidR="0065726E" w:rsidRPr="001E0D95" w14:paraId="4E350191" w14:textId="77777777" w:rsidTr="007B569F">
        <w:trPr>
          <w:jc w:val="center"/>
        </w:trPr>
        <w:tc>
          <w:tcPr>
            <w:tcW w:w="1430" w:type="dxa"/>
          </w:tcPr>
          <w:p w14:paraId="2D4D96C6" w14:textId="77777777" w:rsidR="0065726E" w:rsidRPr="001E0D95" w:rsidRDefault="0065726E" w:rsidP="007B569F">
            <w:pPr>
              <w:pStyle w:val="TAL"/>
            </w:pPr>
            <w:proofErr w:type="spellStart"/>
            <w:r w:rsidRPr="001E0D95">
              <w:t>altQo</w:t>
            </w:r>
            <w:r>
              <w:t>s</w:t>
            </w:r>
            <w:r w:rsidRPr="001E0D95">
              <w:t>Reference</w:t>
            </w:r>
            <w:proofErr w:type="spellEnd"/>
          </w:p>
        </w:tc>
        <w:tc>
          <w:tcPr>
            <w:tcW w:w="1006" w:type="dxa"/>
          </w:tcPr>
          <w:p w14:paraId="149DF84F" w14:textId="77777777" w:rsidR="0065726E" w:rsidRPr="001E0D95" w:rsidRDefault="0065726E" w:rsidP="007B569F">
            <w:pPr>
              <w:pStyle w:val="TAL"/>
            </w:pPr>
            <w:r w:rsidRPr="001E0D95">
              <w:t>array(string)</w:t>
            </w:r>
          </w:p>
        </w:tc>
        <w:tc>
          <w:tcPr>
            <w:tcW w:w="425" w:type="dxa"/>
          </w:tcPr>
          <w:p w14:paraId="0B4BA207" w14:textId="77777777" w:rsidR="0065726E" w:rsidRPr="001E0D95" w:rsidRDefault="0065726E" w:rsidP="007B569F">
            <w:pPr>
              <w:pStyle w:val="TAC"/>
              <w:rPr>
                <w:lang w:eastAsia="ja-JP"/>
              </w:rPr>
            </w:pPr>
            <w:r w:rsidRPr="001E0D95">
              <w:rPr>
                <w:lang w:eastAsia="ja-JP"/>
              </w:rPr>
              <w:t>O</w:t>
            </w:r>
          </w:p>
        </w:tc>
        <w:tc>
          <w:tcPr>
            <w:tcW w:w="1368" w:type="dxa"/>
          </w:tcPr>
          <w:p w14:paraId="6F93AA47" w14:textId="77777777" w:rsidR="0065726E" w:rsidRPr="001E0D95" w:rsidRDefault="0065726E" w:rsidP="007B569F">
            <w:pPr>
              <w:pStyle w:val="TAL"/>
            </w:pPr>
            <w:proofErr w:type="gramStart"/>
            <w:r>
              <w:t>1</w:t>
            </w:r>
            <w:r w:rsidRPr="001E0D95">
              <w:t>..N</w:t>
            </w:r>
            <w:proofErr w:type="gramEnd"/>
          </w:p>
        </w:tc>
        <w:tc>
          <w:tcPr>
            <w:tcW w:w="3438" w:type="dxa"/>
          </w:tcPr>
          <w:p w14:paraId="0EF8476E" w14:textId="77777777" w:rsidR="0065726E" w:rsidRPr="001E0D95" w:rsidRDefault="0065726E" w:rsidP="007B569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Pr>
          <w:p w14:paraId="65D8EE25" w14:textId="77777777" w:rsidR="0065726E" w:rsidRPr="001E0D95" w:rsidRDefault="0065726E" w:rsidP="007B569F">
            <w:pPr>
              <w:pStyle w:val="TAL"/>
              <w:rPr>
                <w:rFonts w:cs="Arial"/>
                <w:szCs w:val="18"/>
              </w:rPr>
            </w:pPr>
          </w:p>
        </w:tc>
      </w:tr>
      <w:tr w:rsidR="0065726E" w:rsidRPr="001E0D95" w14:paraId="143B8E05" w14:textId="77777777" w:rsidTr="007B569F">
        <w:trPr>
          <w:jc w:val="center"/>
        </w:trPr>
        <w:tc>
          <w:tcPr>
            <w:tcW w:w="1430" w:type="dxa"/>
          </w:tcPr>
          <w:p w14:paraId="628A08BE" w14:textId="77777777" w:rsidR="0065726E" w:rsidRPr="001E0D95" w:rsidRDefault="0065726E" w:rsidP="007B569F">
            <w:pPr>
              <w:pStyle w:val="TAL"/>
            </w:pPr>
            <w:r>
              <w:t>e</w:t>
            </w:r>
            <w:r w:rsidRPr="001E0D95">
              <w:t>vent</w:t>
            </w:r>
            <w:r>
              <w:t>s</w:t>
            </w:r>
          </w:p>
        </w:tc>
        <w:tc>
          <w:tcPr>
            <w:tcW w:w="1006" w:type="dxa"/>
          </w:tcPr>
          <w:p w14:paraId="647E3E88" w14:textId="77777777" w:rsidR="0065726E" w:rsidRPr="001E0D95" w:rsidRDefault="0065726E" w:rsidP="007B569F">
            <w:pPr>
              <w:pStyle w:val="TAL"/>
            </w:pPr>
            <w:proofErr w:type="gramStart"/>
            <w:r>
              <w:t>array(</w:t>
            </w:r>
            <w:proofErr w:type="gramEnd"/>
            <w:r w:rsidRPr="001E0D95">
              <w:t>UserPlaneEvent</w:t>
            </w:r>
            <w:r>
              <w:t>)</w:t>
            </w:r>
          </w:p>
        </w:tc>
        <w:tc>
          <w:tcPr>
            <w:tcW w:w="425" w:type="dxa"/>
          </w:tcPr>
          <w:p w14:paraId="5A31DB9E" w14:textId="77777777" w:rsidR="0065726E" w:rsidRPr="001E0D95" w:rsidRDefault="0065726E" w:rsidP="007B569F">
            <w:pPr>
              <w:pStyle w:val="TAC"/>
              <w:rPr>
                <w:lang w:eastAsia="ja-JP"/>
              </w:rPr>
            </w:pPr>
            <w:r>
              <w:rPr>
                <w:lang w:eastAsia="ja-JP"/>
              </w:rPr>
              <w:t>O</w:t>
            </w:r>
          </w:p>
        </w:tc>
        <w:tc>
          <w:tcPr>
            <w:tcW w:w="1368" w:type="dxa"/>
          </w:tcPr>
          <w:p w14:paraId="45C33209" w14:textId="77777777" w:rsidR="0065726E" w:rsidRPr="001E0D95" w:rsidRDefault="0065726E" w:rsidP="007B569F">
            <w:pPr>
              <w:pStyle w:val="TAL"/>
            </w:pPr>
            <w:proofErr w:type="gramStart"/>
            <w:r>
              <w:t>1</w:t>
            </w:r>
            <w:r w:rsidRPr="001E0D95">
              <w:t>..</w:t>
            </w:r>
            <w:r>
              <w:t>N</w:t>
            </w:r>
            <w:proofErr w:type="gramEnd"/>
          </w:p>
        </w:tc>
        <w:tc>
          <w:tcPr>
            <w:tcW w:w="3438" w:type="dxa"/>
          </w:tcPr>
          <w:p w14:paraId="6C6363DA" w14:textId="77777777" w:rsidR="0065726E" w:rsidRPr="001E0D95" w:rsidRDefault="0065726E" w:rsidP="007B569F">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Pr>
          <w:p w14:paraId="3BFA8134" w14:textId="77777777" w:rsidR="0065726E" w:rsidRPr="001E0D95" w:rsidRDefault="0065726E" w:rsidP="007B569F">
            <w:pPr>
              <w:pStyle w:val="TAL"/>
              <w:rPr>
                <w:rFonts w:cs="Arial"/>
                <w:szCs w:val="18"/>
              </w:rPr>
            </w:pPr>
          </w:p>
        </w:tc>
      </w:tr>
      <w:tr w:rsidR="0065726E" w:rsidRPr="001E0D95" w14:paraId="466B0DE0" w14:textId="77777777" w:rsidTr="007B569F">
        <w:trPr>
          <w:jc w:val="center"/>
        </w:trPr>
        <w:tc>
          <w:tcPr>
            <w:tcW w:w="1430" w:type="dxa"/>
          </w:tcPr>
          <w:p w14:paraId="4BC41F65" w14:textId="77777777" w:rsidR="0065726E" w:rsidRPr="001E0D95" w:rsidRDefault="0065726E" w:rsidP="007B569F">
            <w:pPr>
              <w:pStyle w:val="TAL"/>
            </w:pPr>
            <w:proofErr w:type="spellStart"/>
            <w:r w:rsidRPr="001E0D95">
              <w:t>sponsorInformation</w:t>
            </w:r>
            <w:proofErr w:type="spellEnd"/>
          </w:p>
        </w:tc>
        <w:tc>
          <w:tcPr>
            <w:tcW w:w="1006" w:type="dxa"/>
          </w:tcPr>
          <w:p w14:paraId="3DF54DC4" w14:textId="77777777" w:rsidR="0065726E" w:rsidRPr="001E0D95" w:rsidRDefault="0065726E" w:rsidP="007B569F">
            <w:pPr>
              <w:pStyle w:val="TAL"/>
            </w:pPr>
            <w:proofErr w:type="spellStart"/>
            <w:r w:rsidRPr="001E0D95">
              <w:t>SponsorInformation</w:t>
            </w:r>
            <w:proofErr w:type="spellEnd"/>
          </w:p>
        </w:tc>
        <w:tc>
          <w:tcPr>
            <w:tcW w:w="425" w:type="dxa"/>
          </w:tcPr>
          <w:p w14:paraId="06B53D83" w14:textId="77777777" w:rsidR="0065726E" w:rsidRPr="001E0D95" w:rsidRDefault="0065726E" w:rsidP="007B569F">
            <w:pPr>
              <w:pStyle w:val="TAC"/>
              <w:rPr>
                <w:lang w:eastAsia="ja-JP"/>
              </w:rPr>
            </w:pPr>
            <w:r w:rsidRPr="001E0D95">
              <w:rPr>
                <w:lang w:eastAsia="ja-JP"/>
              </w:rPr>
              <w:t>O</w:t>
            </w:r>
          </w:p>
        </w:tc>
        <w:tc>
          <w:tcPr>
            <w:tcW w:w="1368" w:type="dxa"/>
          </w:tcPr>
          <w:p w14:paraId="72056DE1" w14:textId="77777777" w:rsidR="0065726E" w:rsidRPr="001E0D95" w:rsidRDefault="0065726E" w:rsidP="007B569F">
            <w:pPr>
              <w:pStyle w:val="TAL"/>
            </w:pPr>
            <w:r w:rsidRPr="001E0D95">
              <w:t>0..1</w:t>
            </w:r>
          </w:p>
        </w:tc>
        <w:tc>
          <w:tcPr>
            <w:tcW w:w="3438" w:type="dxa"/>
          </w:tcPr>
          <w:p w14:paraId="55553FC8" w14:textId="77777777" w:rsidR="0065726E" w:rsidRPr="001E0D95" w:rsidRDefault="0065726E" w:rsidP="007B569F">
            <w:pPr>
              <w:pStyle w:val="TAL"/>
              <w:rPr>
                <w:rFonts w:cs="Arial"/>
                <w:szCs w:val="18"/>
              </w:rPr>
            </w:pPr>
            <w:r w:rsidRPr="001E0D95">
              <w:rPr>
                <w:rFonts w:cs="Arial"/>
                <w:szCs w:val="18"/>
              </w:rPr>
              <w:t>Describes the sponsor information such as who is sponsoring the traffic.</w:t>
            </w:r>
          </w:p>
        </w:tc>
        <w:tc>
          <w:tcPr>
            <w:tcW w:w="1998" w:type="dxa"/>
          </w:tcPr>
          <w:p w14:paraId="427CBCFD" w14:textId="77777777" w:rsidR="0065726E" w:rsidRPr="001E0D95" w:rsidRDefault="0065726E" w:rsidP="007B569F">
            <w:pPr>
              <w:pStyle w:val="TAL"/>
              <w:rPr>
                <w:rFonts w:cs="Arial"/>
                <w:szCs w:val="18"/>
              </w:rPr>
            </w:pPr>
          </w:p>
        </w:tc>
      </w:tr>
      <w:tr w:rsidR="0065726E" w14:paraId="760CD513" w14:textId="77777777" w:rsidTr="007B569F">
        <w:trPr>
          <w:jc w:val="center"/>
        </w:trPr>
        <w:tc>
          <w:tcPr>
            <w:tcW w:w="1430" w:type="dxa"/>
          </w:tcPr>
          <w:p w14:paraId="14002DA8" w14:textId="77777777" w:rsidR="0065726E" w:rsidRDefault="0065726E" w:rsidP="007B569F">
            <w:pPr>
              <w:pStyle w:val="TAL"/>
            </w:pPr>
            <w:proofErr w:type="spellStart"/>
            <w:r w:rsidRPr="008D61CA">
              <w:t>qosMonInfo</w:t>
            </w:r>
            <w:proofErr w:type="spellEnd"/>
          </w:p>
        </w:tc>
        <w:tc>
          <w:tcPr>
            <w:tcW w:w="1006" w:type="dxa"/>
          </w:tcPr>
          <w:p w14:paraId="65E4535B" w14:textId="77777777" w:rsidR="0065726E" w:rsidRDefault="0065726E" w:rsidP="007B569F">
            <w:pPr>
              <w:pStyle w:val="TAL"/>
            </w:pPr>
            <w:proofErr w:type="spellStart"/>
            <w:r w:rsidRPr="008D61CA">
              <w:t>QosMonitoringInformation</w:t>
            </w:r>
            <w:r>
              <w:t>Rm</w:t>
            </w:r>
            <w:proofErr w:type="spellEnd"/>
          </w:p>
        </w:tc>
        <w:tc>
          <w:tcPr>
            <w:tcW w:w="425" w:type="dxa"/>
          </w:tcPr>
          <w:p w14:paraId="035EB549" w14:textId="77777777" w:rsidR="0065726E" w:rsidRDefault="0065726E" w:rsidP="007B569F">
            <w:pPr>
              <w:pStyle w:val="TAC"/>
              <w:rPr>
                <w:lang w:eastAsia="ja-JP"/>
              </w:rPr>
            </w:pPr>
            <w:r w:rsidRPr="001E0D95">
              <w:rPr>
                <w:lang w:eastAsia="ja-JP"/>
              </w:rPr>
              <w:t>O</w:t>
            </w:r>
          </w:p>
        </w:tc>
        <w:tc>
          <w:tcPr>
            <w:tcW w:w="1368" w:type="dxa"/>
          </w:tcPr>
          <w:p w14:paraId="635D6239" w14:textId="77777777" w:rsidR="0065726E" w:rsidRDefault="0065726E" w:rsidP="007B569F">
            <w:pPr>
              <w:pStyle w:val="TAL"/>
            </w:pPr>
            <w:r w:rsidRPr="001E0D95">
              <w:t>0..1</w:t>
            </w:r>
          </w:p>
        </w:tc>
        <w:tc>
          <w:tcPr>
            <w:tcW w:w="3438" w:type="dxa"/>
          </w:tcPr>
          <w:p w14:paraId="108E0119" w14:textId="77777777" w:rsidR="0065726E" w:rsidRPr="00395EB0" w:rsidRDefault="0065726E" w:rsidP="007B569F">
            <w:pPr>
              <w:pStyle w:val="TAL"/>
            </w:pPr>
            <w:proofErr w:type="spellStart"/>
            <w:r w:rsidRPr="008D61CA">
              <w:t>Qos</w:t>
            </w:r>
            <w:proofErr w:type="spellEnd"/>
            <w:r w:rsidRPr="008D61CA">
              <w:t xml:space="preserve"> Monitoring information. It can be present when the event "QOS_MONITORING" is subscribed.</w:t>
            </w:r>
          </w:p>
        </w:tc>
        <w:tc>
          <w:tcPr>
            <w:tcW w:w="1998" w:type="dxa"/>
          </w:tcPr>
          <w:p w14:paraId="32CCCE23" w14:textId="77777777" w:rsidR="0065726E" w:rsidRDefault="0065726E" w:rsidP="007B569F">
            <w:pPr>
              <w:pStyle w:val="TAL"/>
              <w:rPr>
                <w:rFonts w:cs="Arial"/>
                <w:szCs w:val="18"/>
              </w:rPr>
            </w:pPr>
          </w:p>
        </w:tc>
      </w:tr>
      <w:tr w:rsidR="0065726E" w:rsidRPr="008D61CA" w14:paraId="6B986D02" w14:textId="77777777" w:rsidTr="007B569F">
        <w:trPr>
          <w:jc w:val="center"/>
        </w:trPr>
        <w:tc>
          <w:tcPr>
            <w:tcW w:w="1430" w:type="dxa"/>
          </w:tcPr>
          <w:p w14:paraId="65573B3A" w14:textId="77777777" w:rsidR="0065726E" w:rsidRPr="008D61CA" w:rsidRDefault="0065726E" w:rsidP="007B569F">
            <w:pPr>
              <w:pStyle w:val="TAL"/>
            </w:pPr>
            <w:proofErr w:type="spellStart"/>
            <w:r w:rsidRPr="008D61CA">
              <w:t>notificationDestination</w:t>
            </w:r>
            <w:proofErr w:type="spellEnd"/>
          </w:p>
        </w:tc>
        <w:tc>
          <w:tcPr>
            <w:tcW w:w="1006" w:type="dxa"/>
          </w:tcPr>
          <w:p w14:paraId="5E880DB0" w14:textId="77777777" w:rsidR="0065726E" w:rsidRPr="008D61CA" w:rsidRDefault="0065726E" w:rsidP="007B569F">
            <w:pPr>
              <w:pStyle w:val="TAL"/>
            </w:pPr>
            <w:r w:rsidRPr="008D61CA">
              <w:t>Uri</w:t>
            </w:r>
          </w:p>
        </w:tc>
        <w:tc>
          <w:tcPr>
            <w:tcW w:w="425" w:type="dxa"/>
          </w:tcPr>
          <w:p w14:paraId="24820F2D" w14:textId="77777777" w:rsidR="0065726E" w:rsidRPr="008D61CA" w:rsidRDefault="0065726E" w:rsidP="007B569F">
            <w:pPr>
              <w:pStyle w:val="TAC"/>
              <w:rPr>
                <w:lang w:eastAsia="ja-JP"/>
              </w:rPr>
            </w:pPr>
            <w:r w:rsidRPr="008D61CA">
              <w:rPr>
                <w:lang w:eastAsia="ja-JP"/>
              </w:rPr>
              <w:t>O</w:t>
            </w:r>
          </w:p>
        </w:tc>
        <w:tc>
          <w:tcPr>
            <w:tcW w:w="1368" w:type="dxa"/>
          </w:tcPr>
          <w:p w14:paraId="2C8CFCF4" w14:textId="77777777" w:rsidR="0065726E" w:rsidRPr="008D61CA" w:rsidRDefault="0065726E" w:rsidP="007B569F">
            <w:pPr>
              <w:pStyle w:val="TAL"/>
            </w:pPr>
            <w:r w:rsidRPr="008D61CA">
              <w:t>0..1</w:t>
            </w:r>
          </w:p>
        </w:tc>
        <w:tc>
          <w:tcPr>
            <w:tcW w:w="3438" w:type="dxa"/>
          </w:tcPr>
          <w:p w14:paraId="37D0DAAF" w14:textId="77777777" w:rsidR="0065726E" w:rsidRPr="008D61CA" w:rsidRDefault="0065726E" w:rsidP="007B569F">
            <w:pPr>
              <w:pStyle w:val="TAL"/>
            </w:pPr>
            <w:r w:rsidRPr="008D61CA">
              <w:t>URI where the monitoring event notification should be delivered to.</w:t>
            </w:r>
          </w:p>
        </w:tc>
        <w:tc>
          <w:tcPr>
            <w:tcW w:w="1998" w:type="dxa"/>
          </w:tcPr>
          <w:p w14:paraId="62622E55" w14:textId="77777777" w:rsidR="0065726E" w:rsidRPr="008D61CA" w:rsidRDefault="0065726E" w:rsidP="007B569F">
            <w:pPr>
              <w:pStyle w:val="TAL"/>
              <w:rPr>
                <w:rFonts w:cs="Arial"/>
                <w:szCs w:val="18"/>
              </w:rPr>
            </w:pPr>
          </w:p>
        </w:tc>
      </w:tr>
      <w:tr w:rsidR="0065726E" w:rsidRPr="008D61CA" w14:paraId="28E5A544" w14:textId="77777777" w:rsidTr="007B569F">
        <w:trPr>
          <w:jc w:val="center"/>
        </w:trPr>
        <w:tc>
          <w:tcPr>
            <w:tcW w:w="1430" w:type="dxa"/>
          </w:tcPr>
          <w:p w14:paraId="519AE8C7" w14:textId="77777777" w:rsidR="0065726E" w:rsidRPr="008D61CA" w:rsidRDefault="0065726E" w:rsidP="007B569F">
            <w:pPr>
              <w:pStyle w:val="TAL"/>
            </w:pPr>
            <w:proofErr w:type="spellStart"/>
            <w:r w:rsidRPr="008D61CA">
              <w:t>maxbrUl</w:t>
            </w:r>
            <w:proofErr w:type="spellEnd"/>
          </w:p>
        </w:tc>
        <w:tc>
          <w:tcPr>
            <w:tcW w:w="1006" w:type="dxa"/>
          </w:tcPr>
          <w:p w14:paraId="3EE0E84B" w14:textId="77777777" w:rsidR="0065726E" w:rsidRPr="008D61CA" w:rsidRDefault="0065726E" w:rsidP="007B569F">
            <w:pPr>
              <w:pStyle w:val="TAL"/>
            </w:pPr>
            <w:proofErr w:type="spellStart"/>
            <w:r w:rsidRPr="008D61CA">
              <w:t>BitRateRm</w:t>
            </w:r>
            <w:proofErr w:type="spellEnd"/>
          </w:p>
        </w:tc>
        <w:tc>
          <w:tcPr>
            <w:tcW w:w="425" w:type="dxa"/>
          </w:tcPr>
          <w:p w14:paraId="553C6275" w14:textId="77777777" w:rsidR="0065726E" w:rsidRPr="008D61CA" w:rsidRDefault="0065726E" w:rsidP="007B569F">
            <w:pPr>
              <w:pStyle w:val="TAC"/>
              <w:rPr>
                <w:lang w:eastAsia="ja-JP"/>
              </w:rPr>
            </w:pPr>
            <w:r w:rsidRPr="008D61CA">
              <w:rPr>
                <w:lang w:eastAsia="ja-JP"/>
              </w:rPr>
              <w:t>O</w:t>
            </w:r>
          </w:p>
        </w:tc>
        <w:tc>
          <w:tcPr>
            <w:tcW w:w="1368" w:type="dxa"/>
          </w:tcPr>
          <w:p w14:paraId="0899FAD9" w14:textId="77777777" w:rsidR="0065726E" w:rsidRPr="008D61CA" w:rsidRDefault="0065726E" w:rsidP="007B569F">
            <w:pPr>
              <w:pStyle w:val="TAL"/>
            </w:pPr>
            <w:r w:rsidRPr="008D61CA">
              <w:t>0..1</w:t>
            </w:r>
          </w:p>
        </w:tc>
        <w:tc>
          <w:tcPr>
            <w:tcW w:w="3438" w:type="dxa"/>
          </w:tcPr>
          <w:p w14:paraId="1639103B" w14:textId="77777777" w:rsidR="0065726E" w:rsidRPr="008D61CA" w:rsidRDefault="0065726E" w:rsidP="007B569F">
            <w:pPr>
              <w:pStyle w:val="TAL"/>
            </w:pPr>
            <w:r w:rsidRPr="008D61CA">
              <w:t>Indicates the (requested) maxi</w:t>
            </w:r>
            <w:r>
              <w:t>mum bandwidth in uplink.</w:t>
            </w:r>
          </w:p>
        </w:tc>
        <w:tc>
          <w:tcPr>
            <w:tcW w:w="1998" w:type="dxa"/>
          </w:tcPr>
          <w:p w14:paraId="26306028" w14:textId="77777777" w:rsidR="0065726E" w:rsidRPr="008D61CA" w:rsidRDefault="0065726E" w:rsidP="007B569F">
            <w:pPr>
              <w:pStyle w:val="TAL"/>
              <w:rPr>
                <w:rFonts w:cs="Arial"/>
                <w:szCs w:val="18"/>
              </w:rPr>
            </w:pPr>
          </w:p>
        </w:tc>
      </w:tr>
      <w:tr w:rsidR="0065726E" w:rsidRPr="008D61CA" w14:paraId="3A933EAE" w14:textId="77777777" w:rsidTr="007B569F">
        <w:trPr>
          <w:jc w:val="center"/>
        </w:trPr>
        <w:tc>
          <w:tcPr>
            <w:tcW w:w="1430" w:type="dxa"/>
          </w:tcPr>
          <w:p w14:paraId="0D01E72A" w14:textId="77777777" w:rsidR="0065726E" w:rsidRPr="008D61CA" w:rsidRDefault="0065726E" w:rsidP="007B569F">
            <w:pPr>
              <w:pStyle w:val="TAL"/>
            </w:pPr>
            <w:proofErr w:type="spellStart"/>
            <w:r w:rsidRPr="008D61CA">
              <w:t>maxbrDl</w:t>
            </w:r>
            <w:proofErr w:type="spellEnd"/>
          </w:p>
        </w:tc>
        <w:tc>
          <w:tcPr>
            <w:tcW w:w="1006" w:type="dxa"/>
          </w:tcPr>
          <w:p w14:paraId="1D0DF859" w14:textId="77777777" w:rsidR="0065726E" w:rsidRPr="008D61CA" w:rsidRDefault="0065726E" w:rsidP="007B569F">
            <w:pPr>
              <w:pStyle w:val="TAL"/>
            </w:pPr>
            <w:proofErr w:type="spellStart"/>
            <w:r w:rsidRPr="008D61CA">
              <w:t>BitRateRm</w:t>
            </w:r>
            <w:proofErr w:type="spellEnd"/>
          </w:p>
        </w:tc>
        <w:tc>
          <w:tcPr>
            <w:tcW w:w="425" w:type="dxa"/>
          </w:tcPr>
          <w:p w14:paraId="3BFD29C0" w14:textId="77777777" w:rsidR="0065726E" w:rsidRPr="008D61CA" w:rsidRDefault="0065726E" w:rsidP="007B569F">
            <w:pPr>
              <w:pStyle w:val="TAC"/>
              <w:rPr>
                <w:lang w:eastAsia="ja-JP"/>
              </w:rPr>
            </w:pPr>
            <w:r w:rsidRPr="008D61CA">
              <w:rPr>
                <w:lang w:eastAsia="ja-JP"/>
              </w:rPr>
              <w:t>O</w:t>
            </w:r>
          </w:p>
        </w:tc>
        <w:tc>
          <w:tcPr>
            <w:tcW w:w="1368" w:type="dxa"/>
          </w:tcPr>
          <w:p w14:paraId="7A378629" w14:textId="77777777" w:rsidR="0065726E" w:rsidRPr="008D61CA" w:rsidRDefault="0065726E" w:rsidP="007B569F">
            <w:pPr>
              <w:pStyle w:val="TAL"/>
            </w:pPr>
            <w:r w:rsidRPr="008D61CA">
              <w:t>0..1</w:t>
            </w:r>
          </w:p>
        </w:tc>
        <w:tc>
          <w:tcPr>
            <w:tcW w:w="3438" w:type="dxa"/>
          </w:tcPr>
          <w:p w14:paraId="3F22C3D0" w14:textId="77777777" w:rsidR="0065726E" w:rsidRPr="008D61CA" w:rsidRDefault="0065726E" w:rsidP="007B569F">
            <w:pPr>
              <w:pStyle w:val="TAL"/>
            </w:pPr>
            <w:r w:rsidRPr="008D61CA">
              <w:t>Indicates the (requested) maximu</w:t>
            </w:r>
            <w:r>
              <w:t>m bandwidth in downlink.</w:t>
            </w:r>
          </w:p>
        </w:tc>
        <w:tc>
          <w:tcPr>
            <w:tcW w:w="1998" w:type="dxa"/>
          </w:tcPr>
          <w:p w14:paraId="33BED236" w14:textId="77777777" w:rsidR="0065726E" w:rsidRPr="008D61CA" w:rsidRDefault="0065726E" w:rsidP="007B569F">
            <w:pPr>
              <w:pStyle w:val="TAL"/>
              <w:rPr>
                <w:rFonts w:cs="Arial"/>
                <w:szCs w:val="18"/>
              </w:rPr>
            </w:pPr>
          </w:p>
        </w:tc>
      </w:tr>
      <w:tr w:rsidR="0065726E" w:rsidRPr="008D61CA" w14:paraId="2A8214A5" w14:textId="77777777" w:rsidTr="007B569F">
        <w:trPr>
          <w:jc w:val="center"/>
        </w:trPr>
        <w:tc>
          <w:tcPr>
            <w:tcW w:w="1430" w:type="dxa"/>
          </w:tcPr>
          <w:p w14:paraId="3DD8639D" w14:textId="77777777" w:rsidR="0065726E" w:rsidRPr="008D61CA" w:rsidRDefault="0065726E" w:rsidP="007B569F">
            <w:pPr>
              <w:pStyle w:val="TAL"/>
            </w:pPr>
            <w:proofErr w:type="spellStart"/>
            <w:r w:rsidRPr="008D61CA">
              <w:t>disUeNotif</w:t>
            </w:r>
            <w:proofErr w:type="spellEnd"/>
          </w:p>
        </w:tc>
        <w:tc>
          <w:tcPr>
            <w:tcW w:w="1006" w:type="dxa"/>
          </w:tcPr>
          <w:p w14:paraId="31726609" w14:textId="77777777" w:rsidR="0065726E" w:rsidRPr="008D61CA" w:rsidRDefault="0065726E" w:rsidP="007B569F">
            <w:pPr>
              <w:pStyle w:val="TAL"/>
            </w:pPr>
            <w:proofErr w:type="spellStart"/>
            <w:r w:rsidRPr="008D61CA">
              <w:t>boolean</w:t>
            </w:r>
            <w:proofErr w:type="spellEnd"/>
          </w:p>
        </w:tc>
        <w:tc>
          <w:tcPr>
            <w:tcW w:w="425" w:type="dxa"/>
          </w:tcPr>
          <w:p w14:paraId="0CC1459C" w14:textId="77777777" w:rsidR="0065726E" w:rsidRPr="008D61CA" w:rsidRDefault="0065726E" w:rsidP="007B569F">
            <w:pPr>
              <w:pStyle w:val="TAC"/>
              <w:rPr>
                <w:lang w:eastAsia="ja-JP"/>
              </w:rPr>
            </w:pPr>
            <w:r w:rsidRPr="008D61CA">
              <w:rPr>
                <w:lang w:eastAsia="ja-JP"/>
              </w:rPr>
              <w:t>O</w:t>
            </w:r>
          </w:p>
        </w:tc>
        <w:tc>
          <w:tcPr>
            <w:tcW w:w="1368" w:type="dxa"/>
          </w:tcPr>
          <w:p w14:paraId="6D981915" w14:textId="77777777" w:rsidR="0065726E" w:rsidRPr="008D61CA" w:rsidRDefault="0065726E" w:rsidP="007B569F">
            <w:pPr>
              <w:pStyle w:val="TAL"/>
            </w:pPr>
            <w:r w:rsidRPr="008D61CA">
              <w:t>0..1</w:t>
            </w:r>
          </w:p>
        </w:tc>
        <w:tc>
          <w:tcPr>
            <w:tcW w:w="3438" w:type="dxa"/>
          </w:tcPr>
          <w:p w14:paraId="7F07294B" w14:textId="77777777" w:rsidR="0065726E" w:rsidRPr="008D61CA" w:rsidRDefault="0065726E" w:rsidP="007B569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Pr>
          <w:p w14:paraId="50C82D63" w14:textId="77777777" w:rsidR="0065726E" w:rsidRPr="008D61CA" w:rsidRDefault="0065726E" w:rsidP="007B569F">
            <w:pPr>
              <w:pStyle w:val="TAL"/>
              <w:rPr>
                <w:rFonts w:cs="Arial"/>
                <w:szCs w:val="18"/>
              </w:rPr>
            </w:pPr>
          </w:p>
        </w:tc>
      </w:tr>
      <w:tr w:rsidR="0065726E" w:rsidRPr="008D61CA" w14:paraId="5D94E757" w14:textId="77777777" w:rsidTr="007B569F">
        <w:trPr>
          <w:jc w:val="center"/>
        </w:trPr>
        <w:tc>
          <w:tcPr>
            <w:tcW w:w="9665" w:type="dxa"/>
            <w:gridSpan w:val="6"/>
          </w:tcPr>
          <w:p w14:paraId="5B5EC413" w14:textId="77777777" w:rsidR="0065726E" w:rsidRPr="008D61CA" w:rsidRDefault="0065726E" w:rsidP="007B569F">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w:t>
            </w:r>
            <w:proofErr w:type="spellStart"/>
            <w:r w:rsidRPr="00EC4720">
              <w:t>ipFlows</w:t>
            </w:r>
            <w:proofErr w:type="spellEnd"/>
            <w:r w:rsidRPr="00EC4720">
              <w:t>"</w:t>
            </w:r>
            <w:r>
              <w:t xml:space="preserve"> attribute within the </w:t>
            </w:r>
            <w:r w:rsidRPr="000E1A24">
              <w:t>"</w:t>
            </w:r>
            <w:proofErr w:type="spellStart"/>
            <w:r>
              <w:t>trafFilterInfo</w:t>
            </w:r>
            <w:proofErr w:type="spellEnd"/>
            <w:r w:rsidRPr="000E1A24">
              <w:t xml:space="preserve">” </w:t>
            </w:r>
            <w:r>
              <w:t xml:space="preserve">attribute shall take precedence over the </w:t>
            </w:r>
            <w:r w:rsidRPr="000E1A24">
              <w:t>"</w:t>
            </w:r>
            <w:proofErr w:type="spellStart"/>
            <w:r w:rsidRPr="000E1A24">
              <w:t>ipFlows</w:t>
            </w:r>
            <w:proofErr w:type="spellEnd"/>
            <w:r w:rsidRPr="000E1A24">
              <w:t xml:space="preserve">" attribute </w:t>
            </w:r>
            <w:r>
              <w:t>when both are provided.</w:t>
            </w:r>
          </w:p>
        </w:tc>
      </w:tr>
    </w:tbl>
    <w:p w14:paraId="347BD7A9" w14:textId="77777777" w:rsidR="0065726E" w:rsidRDefault="0065726E" w:rsidP="0065726E">
      <w:pPr>
        <w:rPr>
          <w:lang w:val="en-US" w:eastAsia="zh-CN"/>
        </w:rPr>
      </w:pPr>
    </w:p>
    <w:p w14:paraId="5D353107" w14:textId="719E04BE" w:rsidR="0065726E" w:rsidRPr="002C393C" w:rsidRDefault="0065726E" w:rsidP="0065726E">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4D444C1F" w14:textId="77777777" w:rsidR="0065726E" w:rsidRDefault="0065726E" w:rsidP="0065726E">
      <w:pPr>
        <w:pStyle w:val="Heading5"/>
        <w:rPr>
          <w:lang w:eastAsia="zh-CN"/>
        </w:rPr>
      </w:pPr>
      <w:bookmarkStart w:id="98" w:name="_Toc85734393"/>
      <w:bookmarkStart w:id="99" w:name="_Toc89431692"/>
      <w:bookmarkStart w:id="100" w:name="_Toc97042504"/>
      <w:bookmarkStart w:id="101" w:name="_Toc97045648"/>
      <w:bookmarkStart w:id="102" w:name="_Toc97155393"/>
      <w:bookmarkStart w:id="103" w:name="_Toc101521533"/>
      <w:bookmarkStart w:id="104" w:name="_Toc138761814"/>
      <w:bookmarkStart w:id="105" w:name="_Toc145708029"/>
      <w:bookmarkStart w:id="106" w:name="_Toc160570522"/>
      <w:bookmarkStart w:id="107" w:name="_Toc162008118"/>
      <w:bookmarkStart w:id="108" w:name="_Toc185515785"/>
      <w:bookmarkStart w:id="109" w:name="_Toc192873093"/>
      <w:bookmarkStart w:id="110" w:name="_Toc200970806"/>
      <w:bookmarkStart w:id="111" w:name="_Toc207722137"/>
      <w:bookmarkStart w:id="112" w:name="_Toc209521000"/>
      <w:r>
        <w:rPr>
          <w:lang w:eastAsia="zh-CN"/>
        </w:rPr>
        <w:t>8.5.5.2.4</w:t>
      </w:r>
      <w:r>
        <w:rPr>
          <w:lang w:eastAsia="zh-CN"/>
        </w:rPr>
        <w:tab/>
        <w:t xml:space="preserve">Type: </w:t>
      </w:r>
      <w:proofErr w:type="spellStart"/>
      <w:r>
        <w:rPr>
          <w:lang w:eastAsia="zh-CN"/>
        </w:rPr>
        <w:t>UserPlaneEventNotification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roofErr w:type="spellEnd"/>
    </w:p>
    <w:p w14:paraId="502921B2" w14:textId="7675A053" w:rsidR="0065726E" w:rsidRDefault="0065726E" w:rsidP="0065726E">
      <w:pPr>
        <w:pStyle w:val="TH"/>
      </w:pPr>
      <w:r>
        <w:rPr>
          <w:noProof/>
        </w:rPr>
        <w:t>Table 8.5.5.2.4</w:t>
      </w:r>
      <w:r>
        <w:t xml:space="preserve">-1: </w:t>
      </w:r>
      <w:r>
        <w:rPr>
          <w:noProof/>
        </w:rPr>
        <w:t>Definition of type UserPlaneEventNotifi</w:t>
      </w:r>
      <w:ins w:id="113" w:author="Ericsson_Maria Liang" w:date="2025-11-03T16:01:00Z">
        <w:r>
          <w:rPr>
            <w:noProof/>
          </w:rPr>
          <w:t>c</w:t>
        </w:r>
      </w:ins>
      <w:r>
        <w:rPr>
          <w:noProof/>
        </w:rPr>
        <w:t>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5726E" w14:paraId="210FDDC6" w14:textId="77777777" w:rsidTr="007B569F">
        <w:trPr>
          <w:jc w:val="center"/>
        </w:trPr>
        <w:tc>
          <w:tcPr>
            <w:tcW w:w="1430" w:type="dxa"/>
            <w:shd w:val="clear" w:color="auto" w:fill="C0C0C0"/>
            <w:hideMark/>
          </w:tcPr>
          <w:p w14:paraId="54FE7ABC" w14:textId="77777777" w:rsidR="0065726E" w:rsidRDefault="0065726E" w:rsidP="007B569F">
            <w:pPr>
              <w:pStyle w:val="TAH"/>
            </w:pPr>
            <w:r>
              <w:t>Attribute name</w:t>
            </w:r>
          </w:p>
        </w:tc>
        <w:tc>
          <w:tcPr>
            <w:tcW w:w="1006" w:type="dxa"/>
            <w:shd w:val="clear" w:color="auto" w:fill="C0C0C0"/>
            <w:hideMark/>
          </w:tcPr>
          <w:p w14:paraId="41B76CAB" w14:textId="77777777" w:rsidR="0065726E" w:rsidRDefault="0065726E" w:rsidP="007B569F">
            <w:pPr>
              <w:pStyle w:val="TAH"/>
            </w:pPr>
            <w:r>
              <w:t>Data type</w:t>
            </w:r>
          </w:p>
        </w:tc>
        <w:tc>
          <w:tcPr>
            <w:tcW w:w="425" w:type="dxa"/>
            <w:shd w:val="clear" w:color="auto" w:fill="C0C0C0"/>
            <w:hideMark/>
          </w:tcPr>
          <w:p w14:paraId="34D0A4F4" w14:textId="77777777" w:rsidR="0065726E" w:rsidRDefault="0065726E" w:rsidP="007B569F">
            <w:pPr>
              <w:pStyle w:val="TAH"/>
            </w:pPr>
            <w:r>
              <w:t>P</w:t>
            </w:r>
          </w:p>
        </w:tc>
        <w:tc>
          <w:tcPr>
            <w:tcW w:w="1368" w:type="dxa"/>
            <w:shd w:val="clear" w:color="auto" w:fill="C0C0C0"/>
            <w:hideMark/>
          </w:tcPr>
          <w:p w14:paraId="4354ED65" w14:textId="77777777" w:rsidR="0065726E" w:rsidRPr="002212A6" w:rsidRDefault="0065726E" w:rsidP="007B569F">
            <w:pPr>
              <w:pStyle w:val="TAH"/>
            </w:pPr>
            <w:r w:rsidRPr="002212A6">
              <w:t>Cardinality</w:t>
            </w:r>
          </w:p>
        </w:tc>
        <w:tc>
          <w:tcPr>
            <w:tcW w:w="3438" w:type="dxa"/>
            <w:shd w:val="clear" w:color="auto" w:fill="C0C0C0"/>
            <w:hideMark/>
          </w:tcPr>
          <w:p w14:paraId="2C2423D8" w14:textId="77777777" w:rsidR="0065726E" w:rsidRDefault="0065726E" w:rsidP="007B569F">
            <w:pPr>
              <w:pStyle w:val="TAH"/>
              <w:rPr>
                <w:rFonts w:cs="Arial"/>
                <w:szCs w:val="18"/>
              </w:rPr>
            </w:pPr>
            <w:r>
              <w:rPr>
                <w:rFonts w:cs="Arial"/>
                <w:szCs w:val="18"/>
              </w:rPr>
              <w:t>Description</w:t>
            </w:r>
          </w:p>
        </w:tc>
        <w:tc>
          <w:tcPr>
            <w:tcW w:w="1998" w:type="dxa"/>
            <w:shd w:val="clear" w:color="auto" w:fill="C0C0C0"/>
          </w:tcPr>
          <w:p w14:paraId="017FDB62" w14:textId="77777777" w:rsidR="0065726E" w:rsidRDefault="0065726E" w:rsidP="007B569F">
            <w:pPr>
              <w:pStyle w:val="TAH"/>
              <w:rPr>
                <w:rFonts w:cs="Arial"/>
                <w:szCs w:val="18"/>
              </w:rPr>
            </w:pPr>
            <w:r>
              <w:t>Applicability</w:t>
            </w:r>
          </w:p>
        </w:tc>
      </w:tr>
      <w:tr w:rsidR="0065726E" w:rsidRPr="005C6274" w14:paraId="30FCB0B6" w14:textId="77777777" w:rsidTr="007B569F">
        <w:trPr>
          <w:jc w:val="center"/>
        </w:trPr>
        <w:tc>
          <w:tcPr>
            <w:tcW w:w="1430" w:type="dxa"/>
          </w:tcPr>
          <w:p w14:paraId="78BBBDFC" w14:textId="77777777" w:rsidR="0065726E" w:rsidRPr="005C6274" w:rsidRDefault="0065726E" w:rsidP="007B569F">
            <w:pPr>
              <w:pStyle w:val="TAL"/>
            </w:pPr>
            <w:proofErr w:type="spellStart"/>
            <w:r w:rsidRPr="005C6274">
              <w:t>sessionId</w:t>
            </w:r>
            <w:proofErr w:type="spellEnd"/>
          </w:p>
        </w:tc>
        <w:tc>
          <w:tcPr>
            <w:tcW w:w="1006" w:type="dxa"/>
          </w:tcPr>
          <w:p w14:paraId="557455B5" w14:textId="77777777" w:rsidR="0065726E" w:rsidRPr="005C6274" w:rsidRDefault="0065726E" w:rsidP="007B569F">
            <w:pPr>
              <w:pStyle w:val="TAL"/>
            </w:pPr>
            <w:r w:rsidRPr="005C6274">
              <w:t>string</w:t>
            </w:r>
          </w:p>
        </w:tc>
        <w:tc>
          <w:tcPr>
            <w:tcW w:w="425" w:type="dxa"/>
          </w:tcPr>
          <w:p w14:paraId="6B08EB3A" w14:textId="77777777" w:rsidR="0065726E" w:rsidRPr="005C6274" w:rsidRDefault="0065726E" w:rsidP="007B569F">
            <w:pPr>
              <w:pStyle w:val="TAC"/>
              <w:rPr>
                <w:lang w:eastAsia="ja-JP"/>
              </w:rPr>
            </w:pPr>
            <w:r w:rsidRPr="005C6274">
              <w:rPr>
                <w:lang w:eastAsia="ja-JP"/>
              </w:rPr>
              <w:t>M</w:t>
            </w:r>
          </w:p>
        </w:tc>
        <w:tc>
          <w:tcPr>
            <w:tcW w:w="1368" w:type="dxa"/>
          </w:tcPr>
          <w:p w14:paraId="5034EE2E" w14:textId="77777777" w:rsidR="0065726E" w:rsidRPr="005C6274" w:rsidRDefault="0065726E" w:rsidP="007B569F">
            <w:pPr>
              <w:pStyle w:val="TAL"/>
            </w:pPr>
            <w:r w:rsidRPr="005C6274">
              <w:t>1</w:t>
            </w:r>
          </w:p>
        </w:tc>
        <w:tc>
          <w:tcPr>
            <w:tcW w:w="3438" w:type="dxa"/>
          </w:tcPr>
          <w:p w14:paraId="19A239F3" w14:textId="77777777" w:rsidR="0065726E" w:rsidRPr="005C6274" w:rsidRDefault="0065726E" w:rsidP="007B569F">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Pr>
          <w:p w14:paraId="7F95CD94" w14:textId="77777777" w:rsidR="0065726E" w:rsidRPr="005C6274" w:rsidRDefault="0065726E" w:rsidP="007B569F">
            <w:pPr>
              <w:pStyle w:val="TAL"/>
              <w:rPr>
                <w:rFonts w:cs="Arial"/>
                <w:szCs w:val="18"/>
              </w:rPr>
            </w:pPr>
          </w:p>
        </w:tc>
      </w:tr>
      <w:tr w:rsidR="0065726E" w:rsidRPr="005C6274" w14:paraId="233AF7E9" w14:textId="77777777" w:rsidTr="007B569F">
        <w:trPr>
          <w:jc w:val="center"/>
        </w:trPr>
        <w:tc>
          <w:tcPr>
            <w:tcW w:w="1430" w:type="dxa"/>
          </w:tcPr>
          <w:p w14:paraId="6913F907" w14:textId="77777777" w:rsidR="0065726E" w:rsidRPr="005C6274" w:rsidRDefault="0065726E" w:rsidP="007B569F">
            <w:pPr>
              <w:pStyle w:val="TAL"/>
            </w:pPr>
            <w:proofErr w:type="spellStart"/>
            <w:r>
              <w:t>eventReports</w:t>
            </w:r>
            <w:proofErr w:type="spellEnd"/>
          </w:p>
        </w:tc>
        <w:tc>
          <w:tcPr>
            <w:tcW w:w="1006" w:type="dxa"/>
          </w:tcPr>
          <w:p w14:paraId="3E456340" w14:textId="77777777" w:rsidR="0065726E" w:rsidRPr="005C6274" w:rsidRDefault="0065726E" w:rsidP="007B569F">
            <w:pPr>
              <w:pStyle w:val="TAL"/>
            </w:pPr>
            <w:proofErr w:type="gramStart"/>
            <w:r>
              <w:t>array(</w:t>
            </w:r>
            <w:proofErr w:type="spellStart"/>
            <w:proofErr w:type="gramEnd"/>
            <w:r>
              <w:t>UserPlaneEventReport</w:t>
            </w:r>
            <w:proofErr w:type="spellEnd"/>
            <w:r>
              <w:t>)</w:t>
            </w:r>
          </w:p>
        </w:tc>
        <w:tc>
          <w:tcPr>
            <w:tcW w:w="425" w:type="dxa"/>
          </w:tcPr>
          <w:p w14:paraId="06FD62B3" w14:textId="77777777" w:rsidR="0065726E" w:rsidRPr="005C6274" w:rsidRDefault="0065726E" w:rsidP="007B569F">
            <w:pPr>
              <w:pStyle w:val="TAC"/>
              <w:rPr>
                <w:lang w:eastAsia="ja-JP"/>
              </w:rPr>
            </w:pPr>
            <w:r w:rsidRPr="005C6274">
              <w:rPr>
                <w:lang w:eastAsia="ja-JP"/>
              </w:rPr>
              <w:t>M</w:t>
            </w:r>
          </w:p>
        </w:tc>
        <w:tc>
          <w:tcPr>
            <w:tcW w:w="1368" w:type="dxa"/>
          </w:tcPr>
          <w:p w14:paraId="41C01557" w14:textId="77777777" w:rsidR="0065726E" w:rsidRPr="005C6274" w:rsidRDefault="0065726E" w:rsidP="007B569F">
            <w:pPr>
              <w:pStyle w:val="TAL"/>
            </w:pPr>
            <w:proofErr w:type="gramStart"/>
            <w:r w:rsidRPr="005C6274">
              <w:t>1..N</w:t>
            </w:r>
            <w:proofErr w:type="gramEnd"/>
          </w:p>
        </w:tc>
        <w:tc>
          <w:tcPr>
            <w:tcW w:w="3438" w:type="dxa"/>
          </w:tcPr>
          <w:p w14:paraId="00FF79CF" w14:textId="77777777" w:rsidR="0065726E" w:rsidRPr="005C6274" w:rsidRDefault="0065726E" w:rsidP="007B569F">
            <w:pPr>
              <w:pStyle w:val="TAL"/>
              <w:rPr>
                <w:rFonts w:cs="Arial"/>
                <w:szCs w:val="18"/>
              </w:rPr>
            </w:pPr>
            <w:r w:rsidRPr="005C6274">
              <w:rPr>
                <w:rFonts w:cs="Arial"/>
                <w:szCs w:val="18"/>
              </w:rPr>
              <w:t xml:space="preserve">List of </w:t>
            </w:r>
            <w:r>
              <w:rPr>
                <w:rFonts w:cs="Arial"/>
                <w:szCs w:val="18"/>
              </w:rPr>
              <w:t>user plane event reports and application information that include the QoS event information</w:t>
            </w:r>
            <w:r w:rsidRPr="005C6274">
              <w:rPr>
                <w:rFonts w:cs="Arial"/>
                <w:szCs w:val="18"/>
              </w:rPr>
              <w:t xml:space="preserve"> of the data session. </w:t>
            </w:r>
          </w:p>
        </w:tc>
        <w:tc>
          <w:tcPr>
            <w:tcW w:w="1998" w:type="dxa"/>
          </w:tcPr>
          <w:p w14:paraId="63F0AD73" w14:textId="77777777" w:rsidR="0065726E" w:rsidRPr="005C6274" w:rsidRDefault="0065726E" w:rsidP="007B569F">
            <w:pPr>
              <w:pStyle w:val="TAL"/>
              <w:rPr>
                <w:rFonts w:cs="Arial"/>
                <w:szCs w:val="18"/>
              </w:rPr>
            </w:pPr>
          </w:p>
        </w:tc>
      </w:tr>
    </w:tbl>
    <w:p w14:paraId="28457080" w14:textId="77777777" w:rsidR="0065726E" w:rsidRPr="005C6274" w:rsidRDefault="0065726E" w:rsidP="0065726E">
      <w:pPr>
        <w:rPr>
          <w:lang w:val="en-US" w:eastAsia="zh-CN"/>
        </w:rPr>
      </w:pPr>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E7E13" w14:textId="77777777" w:rsidR="00080639" w:rsidRDefault="00080639">
      <w:pPr>
        <w:spacing w:after="0"/>
      </w:pPr>
      <w:r>
        <w:separator/>
      </w:r>
    </w:p>
  </w:endnote>
  <w:endnote w:type="continuationSeparator" w:id="0">
    <w:p w14:paraId="75CA03BE" w14:textId="77777777" w:rsidR="00080639" w:rsidRDefault="000806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F61F2" w14:textId="77777777" w:rsidR="00080639" w:rsidRDefault="00080639">
      <w:pPr>
        <w:spacing w:after="0"/>
      </w:pPr>
      <w:r>
        <w:separator/>
      </w:r>
    </w:p>
  </w:footnote>
  <w:footnote w:type="continuationSeparator" w:id="0">
    <w:p w14:paraId="5757B860" w14:textId="77777777" w:rsidR="00080639" w:rsidRDefault="000806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2F145A"/>
    <w:multiLevelType w:val="hybridMultilevel"/>
    <w:tmpl w:val="758E3E6A"/>
    <w:lvl w:ilvl="0" w:tplc="14FEACF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3D3D7FF7"/>
    <w:multiLevelType w:val="multilevel"/>
    <w:tmpl w:val="0C36B4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30"/>
  </w:num>
  <w:num w:numId="11" w16cid:durableId="1464692414">
    <w:abstractNumId w:val="2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20"/>
  </w:num>
  <w:num w:numId="14" w16cid:durableId="1079786764">
    <w:abstractNumId w:val="50"/>
  </w:num>
  <w:num w:numId="15" w16cid:durableId="1070229909">
    <w:abstractNumId w:val="40"/>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5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29"/>
  </w:num>
  <w:num w:numId="26" w16cid:durableId="911349786">
    <w:abstractNumId w:val="3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30"/>
  </w:num>
  <w:num w:numId="31" w16cid:durableId="1369262830">
    <w:abstractNumId w:val="19"/>
  </w:num>
  <w:num w:numId="32" w16cid:durableId="1200583321">
    <w:abstractNumId w:val="29"/>
  </w:num>
  <w:num w:numId="33" w16cid:durableId="1745401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34321824">
    <w:abstractNumId w:val="12"/>
  </w:num>
  <w:num w:numId="35" w16cid:durableId="741147546">
    <w:abstractNumId w:val="45"/>
  </w:num>
  <w:num w:numId="36" w16cid:durableId="1578049547">
    <w:abstractNumId w:val="18"/>
  </w:num>
  <w:num w:numId="37" w16cid:durableId="945691470">
    <w:abstractNumId w:val="34"/>
  </w:num>
  <w:num w:numId="38" w16cid:durableId="1141381144">
    <w:abstractNumId w:val="52"/>
  </w:num>
  <w:num w:numId="39" w16cid:durableId="1419210997">
    <w:abstractNumId w:val="16"/>
  </w:num>
  <w:num w:numId="40" w16cid:durableId="1301500966">
    <w:abstractNumId w:val="28"/>
  </w:num>
  <w:num w:numId="41" w16cid:durableId="2048066519">
    <w:abstractNumId w:val="38"/>
  </w:num>
  <w:num w:numId="42" w16cid:durableId="1290165502">
    <w:abstractNumId w:val="43"/>
  </w:num>
  <w:num w:numId="43" w16cid:durableId="1025449285">
    <w:abstractNumId w:val="13"/>
  </w:num>
  <w:num w:numId="44" w16cid:durableId="2076925830">
    <w:abstractNumId w:val="44"/>
  </w:num>
  <w:num w:numId="45" w16cid:durableId="153109886">
    <w:abstractNumId w:val="41"/>
  </w:num>
  <w:num w:numId="46" w16cid:durableId="1754663726">
    <w:abstractNumId w:val="51"/>
  </w:num>
  <w:num w:numId="47" w16cid:durableId="1831825794">
    <w:abstractNumId w:val="24"/>
  </w:num>
  <w:num w:numId="48" w16cid:durableId="1949465212">
    <w:abstractNumId w:val="25"/>
  </w:num>
  <w:num w:numId="49" w16cid:durableId="917641452">
    <w:abstractNumId w:val="37"/>
  </w:num>
  <w:num w:numId="50" w16cid:durableId="1767119326">
    <w:abstractNumId w:val="42"/>
  </w:num>
  <w:num w:numId="51" w16cid:durableId="1064639216">
    <w:abstractNumId w:val="39"/>
  </w:num>
  <w:num w:numId="52" w16cid:durableId="1009482265">
    <w:abstractNumId w:val="27"/>
  </w:num>
  <w:num w:numId="53" w16cid:durableId="2085955650">
    <w:abstractNumId w:val="48"/>
  </w:num>
  <w:num w:numId="54" w16cid:durableId="1968001623">
    <w:abstractNumId w:val="17"/>
  </w:num>
  <w:num w:numId="55" w16cid:durableId="537619283">
    <w:abstractNumId w:val="47"/>
  </w:num>
  <w:num w:numId="56" w16cid:durableId="1448115866">
    <w:abstractNumId w:val="32"/>
  </w:num>
  <w:num w:numId="57" w16cid:durableId="2035418458">
    <w:abstractNumId w:val="21"/>
  </w:num>
  <w:num w:numId="58" w16cid:durableId="482426559">
    <w:abstractNumId w:val="14"/>
  </w:num>
  <w:num w:numId="59" w16cid:durableId="2038891969">
    <w:abstractNumId w:val="23"/>
  </w:num>
  <w:num w:numId="60" w16cid:durableId="40252051">
    <w:abstractNumId w:val="46"/>
  </w:num>
  <w:num w:numId="61" w16cid:durableId="250940873">
    <w:abstractNumId w:val="15"/>
  </w:num>
  <w:num w:numId="62" w16cid:durableId="545218964">
    <w:abstractNumId w:val="22"/>
  </w:num>
  <w:num w:numId="63" w16cid:durableId="1505047992">
    <w:abstractNumId w:val="33"/>
  </w:num>
  <w:num w:numId="64" w16cid:durableId="2071802889">
    <w:abstractNumId w:val="49"/>
  </w:num>
  <w:num w:numId="65" w16cid:durableId="500433159">
    <w:abstractNumId w:val="11"/>
  </w:num>
  <w:num w:numId="66" w16cid:durableId="1781409243">
    <w:abstractNumId w:val="8"/>
    <w:lvlOverride w:ilvl="0">
      <w:startOverride w:val="1"/>
    </w:lvlOverride>
  </w:num>
  <w:num w:numId="67" w16cid:durableId="390813389">
    <w:abstractNumId w:val="31"/>
  </w:num>
  <w:num w:numId="68" w16cid:durableId="3028519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0639"/>
    <w:rsid w:val="00081CA0"/>
    <w:rsid w:val="00086784"/>
    <w:rsid w:val="00092AD1"/>
    <w:rsid w:val="00092E2D"/>
    <w:rsid w:val="00095657"/>
    <w:rsid w:val="00095B7C"/>
    <w:rsid w:val="00096286"/>
    <w:rsid w:val="000964C0"/>
    <w:rsid w:val="00096C34"/>
    <w:rsid w:val="000A454F"/>
    <w:rsid w:val="000A60F8"/>
    <w:rsid w:val="000A635E"/>
    <w:rsid w:val="000B4F1A"/>
    <w:rsid w:val="000B6A72"/>
    <w:rsid w:val="000D29E7"/>
    <w:rsid w:val="000D3D34"/>
    <w:rsid w:val="000E00C3"/>
    <w:rsid w:val="000E1E3C"/>
    <w:rsid w:val="000E375C"/>
    <w:rsid w:val="000E3C69"/>
    <w:rsid w:val="000E400C"/>
    <w:rsid w:val="000E40D6"/>
    <w:rsid w:val="000F1A39"/>
    <w:rsid w:val="000F4A5C"/>
    <w:rsid w:val="000F4C80"/>
    <w:rsid w:val="000F788B"/>
    <w:rsid w:val="0010180A"/>
    <w:rsid w:val="00106F47"/>
    <w:rsid w:val="00112B9E"/>
    <w:rsid w:val="0011390D"/>
    <w:rsid w:val="001171CC"/>
    <w:rsid w:val="00124AF5"/>
    <w:rsid w:val="00131A1F"/>
    <w:rsid w:val="00132CE6"/>
    <w:rsid w:val="00135B5B"/>
    <w:rsid w:val="0013608F"/>
    <w:rsid w:val="00143F25"/>
    <w:rsid w:val="0014504D"/>
    <w:rsid w:val="00150C43"/>
    <w:rsid w:val="00161714"/>
    <w:rsid w:val="00164A54"/>
    <w:rsid w:val="00171444"/>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1975"/>
    <w:rsid w:val="00265E89"/>
    <w:rsid w:val="00267454"/>
    <w:rsid w:val="0027108D"/>
    <w:rsid w:val="00271F43"/>
    <w:rsid w:val="00272614"/>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C4F40"/>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218F"/>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37D82"/>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A0A6A"/>
    <w:rsid w:val="004A2493"/>
    <w:rsid w:val="004A2758"/>
    <w:rsid w:val="004A280F"/>
    <w:rsid w:val="004B0CD6"/>
    <w:rsid w:val="004B3814"/>
    <w:rsid w:val="004B7021"/>
    <w:rsid w:val="004C08D5"/>
    <w:rsid w:val="004C0BD0"/>
    <w:rsid w:val="004C150E"/>
    <w:rsid w:val="004C1CA7"/>
    <w:rsid w:val="004D002B"/>
    <w:rsid w:val="004D16F6"/>
    <w:rsid w:val="004D330D"/>
    <w:rsid w:val="004D3964"/>
    <w:rsid w:val="004D4242"/>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5726E"/>
    <w:rsid w:val="00661C99"/>
    <w:rsid w:val="00663C3C"/>
    <w:rsid w:val="00663CC1"/>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02F8E"/>
    <w:rsid w:val="00711663"/>
    <w:rsid w:val="0071373E"/>
    <w:rsid w:val="00716A9B"/>
    <w:rsid w:val="00717A1F"/>
    <w:rsid w:val="00717E26"/>
    <w:rsid w:val="00717F56"/>
    <w:rsid w:val="00723364"/>
    <w:rsid w:val="007252E2"/>
    <w:rsid w:val="00730A51"/>
    <w:rsid w:val="007327A7"/>
    <w:rsid w:val="0073294B"/>
    <w:rsid w:val="00733D64"/>
    <w:rsid w:val="00734694"/>
    <w:rsid w:val="007366EF"/>
    <w:rsid w:val="0073764A"/>
    <w:rsid w:val="00740DE2"/>
    <w:rsid w:val="007439B5"/>
    <w:rsid w:val="00750AC2"/>
    <w:rsid w:val="00750E81"/>
    <w:rsid w:val="00751BD8"/>
    <w:rsid w:val="00760E91"/>
    <w:rsid w:val="00762016"/>
    <w:rsid w:val="0076721C"/>
    <w:rsid w:val="00767684"/>
    <w:rsid w:val="00770A9A"/>
    <w:rsid w:val="00772AD8"/>
    <w:rsid w:val="00773ED6"/>
    <w:rsid w:val="007752C0"/>
    <w:rsid w:val="007761E8"/>
    <w:rsid w:val="00783349"/>
    <w:rsid w:val="007862A2"/>
    <w:rsid w:val="00791820"/>
    <w:rsid w:val="00792E6A"/>
    <w:rsid w:val="00793753"/>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2804"/>
    <w:rsid w:val="00884BCF"/>
    <w:rsid w:val="008867D9"/>
    <w:rsid w:val="00897166"/>
    <w:rsid w:val="008978DB"/>
    <w:rsid w:val="008A039F"/>
    <w:rsid w:val="008A1DEA"/>
    <w:rsid w:val="008A4099"/>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5F5"/>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A549A"/>
    <w:rsid w:val="009A5B40"/>
    <w:rsid w:val="009A701F"/>
    <w:rsid w:val="009A77FF"/>
    <w:rsid w:val="009B01A5"/>
    <w:rsid w:val="009B0A82"/>
    <w:rsid w:val="009B49F2"/>
    <w:rsid w:val="009C1FA8"/>
    <w:rsid w:val="009C2B82"/>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0431"/>
    <w:rsid w:val="00A53BDA"/>
    <w:rsid w:val="00A551C0"/>
    <w:rsid w:val="00A55979"/>
    <w:rsid w:val="00A56BBC"/>
    <w:rsid w:val="00A57569"/>
    <w:rsid w:val="00A61C26"/>
    <w:rsid w:val="00A7102B"/>
    <w:rsid w:val="00A725EA"/>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3377"/>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088C"/>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44AA"/>
    <w:rsid w:val="00BF7B37"/>
    <w:rsid w:val="00C02050"/>
    <w:rsid w:val="00C044D8"/>
    <w:rsid w:val="00C05CB0"/>
    <w:rsid w:val="00C11F0E"/>
    <w:rsid w:val="00C12078"/>
    <w:rsid w:val="00C20A1F"/>
    <w:rsid w:val="00C221CA"/>
    <w:rsid w:val="00C27040"/>
    <w:rsid w:val="00C30BCD"/>
    <w:rsid w:val="00C3535C"/>
    <w:rsid w:val="00C35529"/>
    <w:rsid w:val="00C44886"/>
    <w:rsid w:val="00C5572E"/>
    <w:rsid w:val="00C55A51"/>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002"/>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45FB"/>
    <w:rsid w:val="00E45829"/>
    <w:rsid w:val="00E47C7C"/>
    <w:rsid w:val="00E526A8"/>
    <w:rsid w:val="00E567D1"/>
    <w:rsid w:val="00E622E8"/>
    <w:rsid w:val="00E66BDC"/>
    <w:rsid w:val="00E7260C"/>
    <w:rsid w:val="00E75064"/>
    <w:rsid w:val="00E776F6"/>
    <w:rsid w:val="00E80A3C"/>
    <w:rsid w:val="00E8157F"/>
    <w:rsid w:val="00E84BB8"/>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1AC4"/>
    <w:rsid w:val="00EE2D82"/>
    <w:rsid w:val="00EE2DB7"/>
    <w:rsid w:val="00EE69C8"/>
    <w:rsid w:val="00EE7661"/>
    <w:rsid w:val="00EF1EC4"/>
    <w:rsid w:val="00EF550B"/>
    <w:rsid w:val="00EF629F"/>
    <w:rsid w:val="00EF7075"/>
    <w:rsid w:val="00F00BE0"/>
    <w:rsid w:val="00F0346D"/>
    <w:rsid w:val="00F07648"/>
    <w:rsid w:val="00F107B8"/>
    <w:rsid w:val="00F14533"/>
    <w:rsid w:val="00F1666B"/>
    <w:rsid w:val="00F20302"/>
    <w:rsid w:val="00F21DAD"/>
    <w:rsid w:val="00F253B2"/>
    <w:rsid w:val="00F277C7"/>
    <w:rsid w:val="00F31648"/>
    <w:rsid w:val="00F32343"/>
    <w:rsid w:val="00F32F6E"/>
    <w:rsid w:val="00F504CE"/>
    <w:rsid w:val="00F52184"/>
    <w:rsid w:val="00F523C1"/>
    <w:rsid w:val="00F64D6B"/>
    <w:rsid w:val="00F70B3B"/>
    <w:rsid w:val="00F70D9A"/>
    <w:rsid w:val="00F7599A"/>
    <w:rsid w:val="00F8085C"/>
    <w:rsid w:val="00F81A2B"/>
    <w:rsid w:val="00F81E8E"/>
    <w:rsid w:val="00F83B64"/>
    <w:rsid w:val="00F83E46"/>
    <w:rsid w:val="00F8651B"/>
    <w:rsid w:val="00F93BEB"/>
    <w:rsid w:val="00F94152"/>
    <w:rsid w:val="00FA1097"/>
    <w:rsid w:val="00FA38EC"/>
    <w:rsid w:val="00FA72E7"/>
    <w:rsid w:val="00FB10F2"/>
    <w:rsid w:val="00FB20B5"/>
    <w:rsid w:val="00FB4E38"/>
    <w:rsid w:val="00FC20A0"/>
    <w:rsid w:val="00FC57C4"/>
    <w:rsid w:val="00FD61F9"/>
    <w:rsid w:val="00FE0351"/>
    <w:rsid w:val="00FE3438"/>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ZDONTMODIFY">
    <w:name w:val="ZDONTMODIFY"/>
    <w:rsid w:val="00A50431"/>
  </w:style>
  <w:style w:type="character" w:customStyle="1" w:styleId="ZREGNAME">
    <w:name w:val="ZREGNAME"/>
    <w:uiPriority w:val="99"/>
    <w:rsid w:val="00A50431"/>
  </w:style>
  <w:style w:type="character" w:customStyle="1" w:styleId="B3Car">
    <w:name w:val="B3 Car"/>
    <w:rsid w:val="00A50431"/>
    <w:rPr>
      <w:rFonts w:ascii="Times New Roman" w:hAnsi="Times New Roman"/>
      <w:lang w:val="en-GB" w:eastAsia="en-US"/>
    </w:rPr>
  </w:style>
  <w:style w:type="character" w:customStyle="1" w:styleId="normaltextrun">
    <w:name w:val="normaltextrun"/>
    <w:rsid w:val="00A50431"/>
  </w:style>
  <w:style w:type="character" w:customStyle="1" w:styleId="eop">
    <w:name w:val="eop"/>
    <w:rsid w:val="00A50431"/>
  </w:style>
  <w:style w:type="paragraph" w:customStyle="1" w:styleId="tablecontent">
    <w:name w:val="table content"/>
    <w:basedOn w:val="TAL"/>
    <w:link w:val="tablecontentChar"/>
    <w:qFormat/>
    <w:rsid w:val="00A50431"/>
    <w:rPr>
      <w:lang w:eastAsia="x-none"/>
    </w:rPr>
  </w:style>
  <w:style w:type="character" w:customStyle="1" w:styleId="tablecontentChar">
    <w:name w:val="table content Char"/>
    <w:link w:val="tablecontent"/>
    <w:rsid w:val="00A50431"/>
    <w:rPr>
      <w:rFonts w:ascii="Arial" w:hAnsi="Arial"/>
      <w:sz w:val="18"/>
      <w:lang w:val="en-GB" w:eastAsia="x-none"/>
    </w:rPr>
  </w:style>
  <w:style w:type="paragraph" w:customStyle="1" w:styleId="15">
    <w:name w:val="样式1"/>
    <w:basedOn w:val="Normal"/>
    <w:link w:val="16"/>
    <w:qFormat/>
    <w:rsid w:val="00A5043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A50431"/>
    <w:rPr>
      <w:rFonts w:ascii="Arial" w:eastAsia="MS Mincho" w:hAnsi="Arial" w:cs="Arial"/>
      <w:b/>
      <w:color w:val="0000FF"/>
      <w:sz w:val="28"/>
      <w:szCs w:val="28"/>
      <w:lang w:val="en-GB" w:eastAsia="en-US"/>
    </w:rPr>
  </w:style>
  <w:style w:type="character" w:customStyle="1" w:styleId="BodyTextChar1">
    <w:name w:val="Body Text Char1"/>
    <w:rsid w:val="00A50431"/>
    <w:rPr>
      <w:rFonts w:eastAsia="Times New Roman"/>
    </w:rPr>
  </w:style>
  <w:style w:type="character" w:customStyle="1" w:styleId="IntenseQuoteChar1">
    <w:name w:val="Intense Quote Char1"/>
    <w:uiPriority w:val="30"/>
    <w:rsid w:val="00A50431"/>
    <w:rPr>
      <w:rFonts w:eastAsia="Times New Roman"/>
      <w:i/>
      <w:iCs/>
      <w:color w:val="4472C4"/>
    </w:rPr>
  </w:style>
  <w:style w:type="character" w:customStyle="1" w:styleId="EndnoteTextChar1">
    <w:name w:val="Endnote Text Char1"/>
    <w:rsid w:val="00A50431"/>
    <w:rPr>
      <w:rFonts w:eastAsia="Times New Roman"/>
    </w:rPr>
  </w:style>
  <w:style w:type="character" w:customStyle="1" w:styleId="QuoteChar1">
    <w:name w:val="Quote Char1"/>
    <w:uiPriority w:val="29"/>
    <w:rsid w:val="00A50431"/>
    <w:rPr>
      <w:rFonts w:eastAsia="Times New Roman"/>
      <w:i/>
      <w:iCs/>
      <w:color w:val="404040"/>
    </w:rPr>
  </w:style>
  <w:style w:type="character" w:customStyle="1" w:styleId="SubtitleChar1">
    <w:name w:val="Subtitle Char1"/>
    <w:rsid w:val="00A50431"/>
    <w:rPr>
      <w:rFonts w:ascii="Calibri" w:eastAsia="Yu Mincho" w:hAnsi="Calibri" w:cs="Times New Roman"/>
      <w:color w:val="5A5A5A"/>
      <w:spacing w:val="15"/>
      <w:sz w:val="22"/>
      <w:szCs w:val="22"/>
    </w:rPr>
  </w:style>
  <w:style w:type="character" w:customStyle="1" w:styleId="TitleChar1">
    <w:name w:val="Title Char1"/>
    <w:rsid w:val="00A50431"/>
    <w:rPr>
      <w:rFonts w:ascii="Calibri Light" w:eastAsia="Yu Gothic Light" w:hAnsi="Calibri Light" w:cs="Times New Roman"/>
      <w:spacing w:val="-10"/>
      <w:kern w:val="28"/>
      <w:sz w:val="56"/>
      <w:szCs w:val="56"/>
    </w:rPr>
  </w:style>
  <w:style w:type="character" w:customStyle="1" w:styleId="BalloonTextChar1">
    <w:name w:val="Balloon Text Char1"/>
    <w:rsid w:val="00A50431"/>
    <w:rPr>
      <w:rFonts w:ascii="Segoe UI" w:eastAsia="Times New Roman" w:hAnsi="Segoe UI" w:cs="Segoe UI"/>
      <w:sz w:val="18"/>
      <w:szCs w:val="18"/>
    </w:rPr>
  </w:style>
  <w:style w:type="character" w:customStyle="1" w:styleId="BodyText2Char1">
    <w:name w:val="Body Text 2 Char1"/>
    <w:rsid w:val="00A50431"/>
    <w:rPr>
      <w:rFonts w:eastAsia="Times New Roman"/>
    </w:rPr>
  </w:style>
  <w:style w:type="character" w:customStyle="1" w:styleId="BodyText3Char1">
    <w:name w:val="Body Text 3 Char1"/>
    <w:rsid w:val="00A50431"/>
    <w:rPr>
      <w:rFonts w:eastAsia="Times New Roman"/>
      <w:sz w:val="16"/>
      <w:szCs w:val="16"/>
    </w:rPr>
  </w:style>
  <w:style w:type="character" w:customStyle="1" w:styleId="BodyTextFirstIndentChar1">
    <w:name w:val="Body Text First Indent Char1"/>
    <w:rsid w:val="00A50431"/>
  </w:style>
  <w:style w:type="character" w:customStyle="1" w:styleId="BodyTextIndentChar1">
    <w:name w:val="Body Text Indent Char1"/>
    <w:rsid w:val="00A50431"/>
    <w:rPr>
      <w:rFonts w:eastAsia="Times New Roman"/>
    </w:rPr>
  </w:style>
  <w:style w:type="character" w:customStyle="1" w:styleId="BodyTextFirstIndent2Char1">
    <w:name w:val="Body Text First Indent 2 Char1"/>
    <w:rsid w:val="00A50431"/>
  </w:style>
  <w:style w:type="character" w:customStyle="1" w:styleId="BodyTextIndent2Char1">
    <w:name w:val="Body Text Indent 2 Char1"/>
    <w:rsid w:val="00A50431"/>
    <w:rPr>
      <w:rFonts w:eastAsia="Times New Roman"/>
    </w:rPr>
  </w:style>
  <w:style w:type="character" w:customStyle="1" w:styleId="BodyTextIndent3Char1">
    <w:name w:val="Body Text Indent 3 Char1"/>
    <w:rsid w:val="00A50431"/>
    <w:rPr>
      <w:rFonts w:eastAsia="Times New Roman"/>
      <w:sz w:val="16"/>
      <w:szCs w:val="16"/>
    </w:rPr>
  </w:style>
  <w:style w:type="character" w:customStyle="1" w:styleId="ClosingChar1">
    <w:name w:val="Closing Char1"/>
    <w:rsid w:val="00A50431"/>
    <w:rPr>
      <w:rFonts w:eastAsia="Times New Roman"/>
    </w:rPr>
  </w:style>
  <w:style w:type="character" w:customStyle="1" w:styleId="CommentTextChar1">
    <w:name w:val="Comment Text Char1"/>
    <w:rsid w:val="00A50431"/>
    <w:rPr>
      <w:rFonts w:eastAsia="Times New Roman"/>
    </w:rPr>
  </w:style>
  <w:style w:type="character" w:customStyle="1" w:styleId="CommentSubjectChar1">
    <w:name w:val="Comment Subject Char1"/>
    <w:rsid w:val="00A50431"/>
    <w:rPr>
      <w:rFonts w:eastAsia="Times New Roman"/>
      <w:b/>
      <w:bCs/>
    </w:rPr>
  </w:style>
  <w:style w:type="character" w:customStyle="1" w:styleId="DateChar1">
    <w:name w:val="Date Char1"/>
    <w:rsid w:val="00A50431"/>
    <w:rPr>
      <w:rFonts w:eastAsia="Times New Roman"/>
    </w:rPr>
  </w:style>
  <w:style w:type="character" w:customStyle="1" w:styleId="DocumentMapChar1">
    <w:name w:val="Document Map Char1"/>
    <w:rsid w:val="00A50431"/>
    <w:rPr>
      <w:rFonts w:ascii="Segoe UI" w:eastAsia="Times New Roman" w:hAnsi="Segoe UI" w:cs="Segoe UI"/>
      <w:sz w:val="16"/>
      <w:szCs w:val="16"/>
    </w:rPr>
  </w:style>
  <w:style w:type="character" w:customStyle="1" w:styleId="E-mailSignatureChar1">
    <w:name w:val="E-mail Signature Char1"/>
    <w:rsid w:val="00A50431"/>
    <w:rPr>
      <w:rFonts w:eastAsia="Times New Roman"/>
    </w:rPr>
  </w:style>
  <w:style w:type="character" w:customStyle="1" w:styleId="FooterChar1">
    <w:name w:val="Footer Char1"/>
    <w:rsid w:val="00A50431"/>
    <w:rPr>
      <w:rFonts w:eastAsia="Times New Roman"/>
    </w:rPr>
  </w:style>
  <w:style w:type="character" w:customStyle="1" w:styleId="HeaderChar1">
    <w:name w:val="Header Char1"/>
    <w:rsid w:val="00A50431"/>
    <w:rPr>
      <w:rFonts w:eastAsia="Times New Roman"/>
    </w:rPr>
  </w:style>
  <w:style w:type="character" w:customStyle="1" w:styleId="HTMLPreformattedChar1">
    <w:name w:val="HTML Preformatted Char1"/>
    <w:semiHidden/>
    <w:rsid w:val="00A50431"/>
    <w:rPr>
      <w:rFonts w:ascii="Consolas" w:eastAsia="Times New Roman" w:hAnsi="Consolas"/>
    </w:rPr>
  </w:style>
  <w:style w:type="character" w:customStyle="1" w:styleId="NoteHeadingChar1">
    <w:name w:val="Note Heading Char1"/>
    <w:semiHidden/>
    <w:rsid w:val="00A50431"/>
    <w:rPr>
      <w:rFonts w:eastAsia="Times New Roman"/>
    </w:rPr>
  </w:style>
  <w:style w:type="character" w:customStyle="1" w:styleId="MacroTextChar1">
    <w:name w:val="Macro Text Char1"/>
    <w:semiHidden/>
    <w:rsid w:val="00A50431"/>
    <w:rPr>
      <w:rFonts w:ascii="Consolas" w:eastAsia="Times New Roman" w:hAnsi="Consolas"/>
    </w:rPr>
  </w:style>
  <w:style w:type="character" w:customStyle="1" w:styleId="PlainTextChar1">
    <w:name w:val="Plain Text Char1"/>
    <w:semiHidden/>
    <w:rsid w:val="00A50431"/>
    <w:rPr>
      <w:rFonts w:ascii="Consolas" w:eastAsia="Times New Roman" w:hAnsi="Consolas"/>
      <w:sz w:val="21"/>
      <w:szCs w:val="21"/>
    </w:rPr>
  </w:style>
  <w:style w:type="character" w:customStyle="1" w:styleId="BodyTextChar2">
    <w:name w:val="Body Text Char2"/>
    <w:rsid w:val="00A50431"/>
    <w:rPr>
      <w:rFonts w:eastAsia="Times New Roman"/>
    </w:rPr>
  </w:style>
  <w:style w:type="character" w:customStyle="1" w:styleId="MessageHeaderChar1">
    <w:name w:val="Message Header Char1"/>
    <w:semiHidden/>
    <w:rsid w:val="00A50431"/>
    <w:rPr>
      <w:rFonts w:ascii="Calibri Light" w:eastAsia="Yu Gothic Light" w:hAnsi="Calibri Light" w:cs="Times New Roman"/>
      <w:sz w:val="24"/>
      <w:szCs w:val="24"/>
      <w:shd w:val="pct20" w:color="auto" w:fill="auto"/>
    </w:rPr>
  </w:style>
  <w:style w:type="character" w:customStyle="1" w:styleId="SalutationChar1">
    <w:name w:val="Salutation Char1"/>
    <w:semiHidden/>
    <w:rsid w:val="00A50431"/>
    <w:rPr>
      <w:rFonts w:eastAsia="Times New Roman"/>
    </w:rPr>
  </w:style>
  <w:style w:type="character" w:customStyle="1" w:styleId="SignatureChar1">
    <w:name w:val="Signature Char1"/>
    <w:semiHidden/>
    <w:rsid w:val="00A50431"/>
    <w:rPr>
      <w:rFonts w:eastAsia="Times New Roman"/>
    </w:rPr>
  </w:style>
  <w:style w:type="character" w:customStyle="1" w:styleId="HTMLAddressChar1">
    <w:name w:val="HTML Address Char1"/>
    <w:semiHidden/>
    <w:rsid w:val="00A50431"/>
    <w:rPr>
      <w:rFonts w:eastAsia="Times New Roman"/>
      <w:i/>
      <w:iCs/>
    </w:rPr>
  </w:style>
  <w:style w:type="character" w:customStyle="1" w:styleId="FootnoteTextChar1">
    <w:name w:val="Footnote Text Char1"/>
    <w:semiHidden/>
    <w:rsid w:val="00A50431"/>
    <w:rPr>
      <w:rFonts w:eastAsia="Times New Roman"/>
    </w:rPr>
  </w:style>
  <w:style w:type="character" w:customStyle="1" w:styleId="BalloonTextChar2">
    <w:name w:val="Balloon Text Char2"/>
    <w:rsid w:val="00A50431"/>
    <w:rPr>
      <w:rFonts w:ascii="Segoe UI" w:eastAsia="Times New Roman" w:hAnsi="Segoe UI" w:cs="Segoe UI"/>
      <w:sz w:val="18"/>
      <w:szCs w:val="18"/>
    </w:rPr>
  </w:style>
  <w:style w:type="character" w:customStyle="1" w:styleId="BodyText2Char2">
    <w:name w:val="Body Text 2 Char2"/>
    <w:rsid w:val="00A50431"/>
    <w:rPr>
      <w:rFonts w:eastAsia="Times New Roman"/>
    </w:rPr>
  </w:style>
  <w:style w:type="character" w:customStyle="1" w:styleId="BodyText3Char2">
    <w:name w:val="Body Text 3 Char2"/>
    <w:rsid w:val="00A50431"/>
    <w:rPr>
      <w:rFonts w:eastAsia="Times New Roman"/>
      <w:sz w:val="16"/>
      <w:szCs w:val="16"/>
    </w:rPr>
  </w:style>
  <w:style w:type="character" w:customStyle="1" w:styleId="BodyTextFirstIndentChar2">
    <w:name w:val="Body Text First Indent Char2"/>
    <w:rsid w:val="00A50431"/>
  </w:style>
  <w:style w:type="character" w:customStyle="1" w:styleId="BodyTextIndentChar2">
    <w:name w:val="Body Text Indent Char2"/>
    <w:rsid w:val="00A50431"/>
    <w:rPr>
      <w:rFonts w:eastAsia="Times New Roman"/>
    </w:rPr>
  </w:style>
  <w:style w:type="character" w:customStyle="1" w:styleId="BodyTextFirstIndent2Char2">
    <w:name w:val="Body Text First Indent 2 Char2"/>
    <w:rsid w:val="00A50431"/>
  </w:style>
  <w:style w:type="character" w:customStyle="1" w:styleId="BodyTextIndent2Char2">
    <w:name w:val="Body Text Indent 2 Char2"/>
    <w:rsid w:val="00A50431"/>
    <w:rPr>
      <w:rFonts w:eastAsia="Times New Roman"/>
    </w:rPr>
  </w:style>
  <w:style w:type="character" w:customStyle="1" w:styleId="BodyTextIndent3Char2">
    <w:name w:val="Body Text Indent 3 Char2"/>
    <w:rsid w:val="00A50431"/>
    <w:rPr>
      <w:rFonts w:eastAsia="Times New Roman"/>
      <w:sz w:val="16"/>
      <w:szCs w:val="16"/>
    </w:rPr>
  </w:style>
  <w:style w:type="character" w:customStyle="1" w:styleId="ClosingChar2">
    <w:name w:val="Closing Char2"/>
    <w:rsid w:val="00A50431"/>
    <w:rPr>
      <w:rFonts w:eastAsia="Times New Roman"/>
    </w:rPr>
  </w:style>
  <w:style w:type="character" w:customStyle="1" w:styleId="CommentTextChar2">
    <w:name w:val="Comment Text Char2"/>
    <w:rsid w:val="00A50431"/>
    <w:rPr>
      <w:rFonts w:eastAsia="Times New Roman"/>
    </w:rPr>
  </w:style>
  <w:style w:type="character" w:customStyle="1" w:styleId="CommentSubjectChar2">
    <w:name w:val="Comment Subject Char2"/>
    <w:rsid w:val="00A50431"/>
    <w:rPr>
      <w:rFonts w:eastAsia="Times New Roman"/>
      <w:b/>
      <w:bCs/>
    </w:rPr>
  </w:style>
  <w:style w:type="character" w:customStyle="1" w:styleId="DateChar2">
    <w:name w:val="Date Char2"/>
    <w:rsid w:val="00A50431"/>
    <w:rPr>
      <w:rFonts w:eastAsia="Times New Roman"/>
    </w:rPr>
  </w:style>
  <w:style w:type="character" w:customStyle="1" w:styleId="DocumentMapChar2">
    <w:name w:val="Document Map Char2"/>
    <w:rsid w:val="00A50431"/>
    <w:rPr>
      <w:rFonts w:ascii="Segoe UI" w:eastAsia="Times New Roman" w:hAnsi="Segoe UI" w:cs="Segoe UI"/>
      <w:sz w:val="16"/>
      <w:szCs w:val="16"/>
    </w:rPr>
  </w:style>
  <w:style w:type="character" w:customStyle="1" w:styleId="E-mailSignatureChar2">
    <w:name w:val="E-mail Signature Char2"/>
    <w:rsid w:val="00A50431"/>
    <w:rPr>
      <w:rFonts w:eastAsia="Times New Roman"/>
    </w:rPr>
  </w:style>
  <w:style w:type="character" w:customStyle="1" w:styleId="FooterChar2">
    <w:name w:val="Footer Char2"/>
    <w:rsid w:val="00A50431"/>
    <w:rPr>
      <w:rFonts w:eastAsia="Times New Roman"/>
    </w:rPr>
  </w:style>
  <w:style w:type="character" w:customStyle="1" w:styleId="HeaderChar2">
    <w:name w:val="Header Char2"/>
    <w:rsid w:val="00A50431"/>
    <w:rPr>
      <w:rFonts w:eastAsia="Times New Roman"/>
    </w:rPr>
  </w:style>
  <w:style w:type="paragraph" w:customStyle="1" w:styleId="BlockText1">
    <w:name w:val="Block Text1"/>
    <w:basedOn w:val="Normal"/>
    <w:next w:val="BlockText"/>
    <w:rsid w:val="00A50431"/>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A50431"/>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A50431"/>
    <w:pPr>
      <w:spacing w:after="0"/>
    </w:pPr>
    <w:rPr>
      <w:rFonts w:ascii="Calibri Light" w:eastAsia="Yu Gothic Light" w:hAnsi="Calibri Light"/>
    </w:rPr>
  </w:style>
  <w:style w:type="paragraph" w:customStyle="1" w:styleId="IndexHeading1">
    <w:name w:val="Index Heading1"/>
    <w:basedOn w:val="Normal"/>
    <w:next w:val="Index1"/>
    <w:rsid w:val="00A50431"/>
    <w:rPr>
      <w:rFonts w:ascii="Calibri Light" w:eastAsia="Yu Gothic Light" w:hAnsi="Calibri Light"/>
      <w:b/>
      <w:bCs/>
    </w:rPr>
  </w:style>
  <w:style w:type="paragraph" w:customStyle="1" w:styleId="IntenseQuote1">
    <w:name w:val="Intense Quote1"/>
    <w:basedOn w:val="Normal"/>
    <w:next w:val="Normal"/>
    <w:uiPriority w:val="30"/>
    <w:qFormat/>
    <w:rsid w:val="00A5043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A504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A50431"/>
    <w:pPr>
      <w:spacing w:before="200" w:after="160"/>
      <w:ind w:left="864" w:right="864"/>
      <w:jc w:val="center"/>
    </w:pPr>
    <w:rPr>
      <w:i/>
      <w:iCs/>
      <w:color w:val="404040"/>
    </w:rPr>
  </w:style>
  <w:style w:type="paragraph" w:customStyle="1" w:styleId="Subtitle1">
    <w:name w:val="Subtitle1"/>
    <w:basedOn w:val="Normal"/>
    <w:next w:val="Normal"/>
    <w:qFormat/>
    <w:rsid w:val="00A50431"/>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A50431"/>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A50431"/>
    <w:pPr>
      <w:spacing w:before="120"/>
    </w:pPr>
    <w:rPr>
      <w:rFonts w:ascii="Calibri Light" w:eastAsia="Yu Gothic Light" w:hAnsi="Calibri Light"/>
      <w:b/>
      <w:bCs/>
      <w:sz w:val="24"/>
      <w:szCs w:val="24"/>
    </w:rPr>
  </w:style>
  <w:style w:type="character" w:customStyle="1" w:styleId="5">
    <w:name w:val="标题 5 字符"/>
    <w:rsid w:val="00A50431"/>
    <w:rPr>
      <w:rFonts w:ascii="Arial" w:hAnsi="Arial" w:cs="Arial" w:hint="default"/>
      <w:sz w:val="22"/>
      <w:lang w:val="en-GB" w:eastAsia="en-US"/>
    </w:rPr>
  </w:style>
  <w:style w:type="character" w:customStyle="1" w:styleId="1Char">
    <w:name w:val="标题 1 Char"/>
    <w:rsid w:val="00A50431"/>
    <w:rPr>
      <w:rFonts w:ascii="Arial" w:hAnsi="Arial" w:cs="Arial" w:hint="default"/>
      <w:sz w:val="36"/>
      <w:lang w:val="en-GB" w:eastAsia="en-US"/>
    </w:rPr>
  </w:style>
  <w:style w:type="character" w:customStyle="1" w:styleId="UnresolvedMention3">
    <w:name w:val="Unresolved Mention3"/>
    <w:uiPriority w:val="99"/>
    <w:unhideWhenUsed/>
    <w:rsid w:val="00A50431"/>
    <w:rPr>
      <w:color w:val="808080"/>
      <w:shd w:val="clear" w:color="auto" w:fill="E6E6E6"/>
    </w:rPr>
  </w:style>
  <w:style w:type="numbering" w:customStyle="1" w:styleId="NoList1">
    <w:name w:val="No List1"/>
    <w:next w:val="NoList"/>
    <w:uiPriority w:val="99"/>
    <w:semiHidden/>
    <w:rsid w:val="00A50431"/>
  </w:style>
  <w:style w:type="numbering" w:customStyle="1" w:styleId="NoList2">
    <w:name w:val="No List2"/>
    <w:next w:val="NoList"/>
    <w:uiPriority w:val="99"/>
    <w:semiHidden/>
    <w:rsid w:val="00A50431"/>
  </w:style>
  <w:style w:type="numbering" w:customStyle="1" w:styleId="NoList3">
    <w:name w:val="No List3"/>
    <w:next w:val="NoList"/>
    <w:uiPriority w:val="99"/>
    <w:semiHidden/>
    <w:rsid w:val="00A50431"/>
  </w:style>
  <w:style w:type="numbering" w:customStyle="1" w:styleId="NoList4">
    <w:name w:val="No List4"/>
    <w:next w:val="NoList"/>
    <w:uiPriority w:val="99"/>
    <w:semiHidden/>
    <w:unhideWhenUsed/>
    <w:rsid w:val="00A50431"/>
  </w:style>
  <w:style w:type="numbering" w:customStyle="1" w:styleId="NoList5">
    <w:name w:val="No List5"/>
    <w:next w:val="NoList"/>
    <w:uiPriority w:val="99"/>
    <w:semiHidden/>
    <w:rsid w:val="00A50431"/>
  </w:style>
  <w:style w:type="numbering" w:customStyle="1" w:styleId="NoList6">
    <w:name w:val="No List6"/>
    <w:next w:val="NoList"/>
    <w:uiPriority w:val="99"/>
    <w:semiHidden/>
    <w:rsid w:val="00A50431"/>
  </w:style>
  <w:style w:type="numbering" w:customStyle="1" w:styleId="NoList7">
    <w:name w:val="No List7"/>
    <w:next w:val="NoList"/>
    <w:uiPriority w:val="99"/>
    <w:semiHidden/>
    <w:rsid w:val="00A50431"/>
  </w:style>
  <w:style w:type="paragraph" w:customStyle="1" w:styleId="Caption1">
    <w:name w:val="Caption1"/>
    <w:basedOn w:val="Normal"/>
    <w:next w:val="Normal"/>
    <w:semiHidden/>
    <w:unhideWhenUsed/>
    <w:qFormat/>
    <w:rsid w:val="00A50431"/>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A50431"/>
    <w:pPr>
      <w:pBdr>
        <w:top w:val="none" w:sz="0" w:space="0" w:color="auto"/>
      </w:pBdr>
      <w:spacing w:after="0"/>
      <w:ind w:left="0" w:firstLine="0"/>
      <w:outlineLvl w:val="9"/>
    </w:pPr>
    <w:rPr>
      <w:rFonts w:ascii="Cambria" w:eastAsia="MS Gothic" w:hAnsi="Cambria"/>
      <w:color w:val="365F91"/>
      <w:sz w:val="32"/>
      <w:szCs w:val="32"/>
    </w:rPr>
  </w:style>
  <w:style w:type="character" w:customStyle="1" w:styleId="a">
    <w:name w:val="未处理的提及"/>
    <w:uiPriority w:val="99"/>
    <w:semiHidden/>
    <w:unhideWhenUsed/>
    <w:rsid w:val="00A50431"/>
    <w:rPr>
      <w:color w:val="808080"/>
      <w:shd w:val="clear" w:color="auto" w:fill="E6E6E6"/>
    </w:rPr>
  </w:style>
  <w:style w:type="numbering" w:customStyle="1" w:styleId="NoList11">
    <w:name w:val="No List11"/>
    <w:next w:val="NoList"/>
    <w:uiPriority w:val="99"/>
    <w:semiHidden/>
    <w:rsid w:val="00A50431"/>
  </w:style>
  <w:style w:type="numbering" w:customStyle="1" w:styleId="NoList21">
    <w:name w:val="No List21"/>
    <w:next w:val="NoList"/>
    <w:uiPriority w:val="99"/>
    <w:semiHidden/>
    <w:rsid w:val="00A50431"/>
  </w:style>
  <w:style w:type="numbering" w:customStyle="1" w:styleId="NoList31">
    <w:name w:val="No List31"/>
    <w:next w:val="NoList"/>
    <w:uiPriority w:val="99"/>
    <w:semiHidden/>
    <w:rsid w:val="00A50431"/>
  </w:style>
  <w:style w:type="numbering" w:customStyle="1" w:styleId="NoList41">
    <w:name w:val="No List41"/>
    <w:next w:val="NoList"/>
    <w:uiPriority w:val="99"/>
    <w:semiHidden/>
    <w:unhideWhenUsed/>
    <w:rsid w:val="00A50431"/>
  </w:style>
  <w:style w:type="numbering" w:customStyle="1" w:styleId="NoList51">
    <w:name w:val="No List51"/>
    <w:next w:val="NoList"/>
    <w:uiPriority w:val="99"/>
    <w:semiHidden/>
    <w:rsid w:val="00A50431"/>
  </w:style>
  <w:style w:type="numbering" w:customStyle="1" w:styleId="NoList8">
    <w:name w:val="No List8"/>
    <w:next w:val="NoList"/>
    <w:uiPriority w:val="99"/>
    <w:semiHidden/>
    <w:unhideWhenUsed/>
    <w:rsid w:val="00A50431"/>
  </w:style>
  <w:style w:type="numbering" w:customStyle="1" w:styleId="NoList9">
    <w:name w:val="No List9"/>
    <w:next w:val="NoList"/>
    <w:uiPriority w:val="99"/>
    <w:semiHidden/>
    <w:unhideWhenUsed/>
    <w:rsid w:val="00A50431"/>
  </w:style>
  <w:style w:type="table" w:customStyle="1" w:styleId="TableGrid7">
    <w:name w:val="Table Grid7"/>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50431"/>
  </w:style>
  <w:style w:type="table" w:customStyle="1" w:styleId="TableGrid8">
    <w:name w:val="Table Grid8"/>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50431"/>
  </w:style>
  <w:style w:type="table" w:customStyle="1" w:styleId="TableGrid9">
    <w:name w:val="Table Grid9"/>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50431"/>
  </w:style>
  <w:style w:type="table" w:customStyle="1" w:styleId="TableGrid10">
    <w:name w:val="Table Grid10"/>
    <w:basedOn w:val="TableNormal"/>
    <w:next w:val="TableGrid"/>
    <w:rsid w:val="00A5043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A50431"/>
    <w:rPr>
      <w:color w:val="808080"/>
      <w:shd w:val="clear" w:color="auto" w:fill="E6E6E6"/>
    </w:rPr>
  </w:style>
  <w:style w:type="character" w:customStyle="1" w:styleId="Char">
    <w:name w:val="批注文字 Char"/>
    <w:rsid w:val="00A50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11976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4</cp:revision>
  <cp:lastPrinted>2017-09-22T06:17:00Z</cp:lastPrinted>
  <dcterms:created xsi:type="dcterms:W3CDTF">2025-11-20T17:48:00Z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